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1FE3" w14:textId="77777777" w:rsidR="00713F46" w:rsidRDefault="00713F46" w:rsidP="00713F46">
      <w:pPr>
        <w:pStyle w:val="Sinespaciado"/>
        <w:jc w:val="center"/>
        <w:rPr>
          <w:rFonts w:ascii="Times New Roman" w:hAnsi="Times New Roman" w:cs="Times New Roman"/>
          <w:sz w:val="24"/>
          <w:szCs w:val="24"/>
          <w:lang w:val="es-PA"/>
        </w:rPr>
      </w:pPr>
      <w:r w:rsidRPr="00A01895">
        <w:rPr>
          <w:rFonts w:ascii="Times New Roman" w:hAnsi="Times New Roman" w:cs="Times New Roman"/>
          <w:sz w:val="24"/>
          <w:szCs w:val="24"/>
          <w:lang w:val="es-PA"/>
        </w:rPr>
        <w:t>ANÁLISIS ECONOMÉTRICO DE LA PRODUCCIÓN AGREGADA DEL SECTOR CONSTRUCCIÓN Y SU CONTRIBUCIÓN AL PRODUCTO INTERNO BRUTO EN LA REPÚBLICA DE PANAMÁ</w:t>
      </w:r>
    </w:p>
    <w:p w14:paraId="54015703" w14:textId="77777777" w:rsidR="0050584B" w:rsidRPr="00A219E0" w:rsidRDefault="0050584B" w:rsidP="0050584B">
      <w:pPr>
        <w:pStyle w:val="Sinespaciado"/>
        <w:jc w:val="center"/>
        <w:rPr>
          <w:rFonts w:ascii="Times New Roman" w:hAnsi="Times New Roman" w:cs="Times New Roman"/>
          <w:caps/>
          <w:sz w:val="24"/>
          <w:szCs w:val="24"/>
          <w:lang w:val="es-PA"/>
        </w:rPr>
      </w:pPr>
      <w:r w:rsidRPr="00A219E0">
        <w:rPr>
          <w:rFonts w:ascii="Times New Roman" w:hAnsi="Times New Roman" w:cs="Times New Roman"/>
          <w:caps/>
          <w:sz w:val="24"/>
          <w:szCs w:val="24"/>
          <w:lang w:val="es-PA"/>
        </w:rPr>
        <w:t>LINEA ADICIONAL DE TITULO EN CASO DE QUE SEA NECESARIA</w:t>
      </w:r>
    </w:p>
    <w:p w14:paraId="5273E36F" w14:textId="77777777" w:rsidR="0050584B" w:rsidRPr="00A219E0" w:rsidRDefault="0050584B" w:rsidP="0050584B">
      <w:pPr>
        <w:pStyle w:val="Sinespaciado"/>
        <w:jc w:val="center"/>
        <w:rPr>
          <w:rFonts w:ascii="Times New Roman" w:hAnsi="Times New Roman" w:cs="Times New Roman"/>
          <w:szCs w:val="24"/>
          <w:lang w:val="es-PA"/>
        </w:rPr>
      </w:pPr>
    </w:p>
    <w:p w14:paraId="42E8EEE4"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Tesis</w:t>
      </w:r>
    </w:p>
    <w:p w14:paraId="7D218B4C" w14:textId="77777777" w:rsidR="0050584B" w:rsidRPr="00A219E0" w:rsidRDefault="0050584B" w:rsidP="0050584B">
      <w:pPr>
        <w:pStyle w:val="Sinespaciado"/>
        <w:jc w:val="center"/>
        <w:rPr>
          <w:rFonts w:ascii="Times New Roman" w:hAnsi="Times New Roman" w:cs="Times New Roman"/>
          <w:sz w:val="24"/>
          <w:szCs w:val="24"/>
          <w:lang w:val="es-PA"/>
        </w:rPr>
      </w:pPr>
    </w:p>
    <w:p w14:paraId="0AE9E716"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presentada por:</w:t>
      </w:r>
    </w:p>
    <w:p w14:paraId="4A52EFDD" w14:textId="77777777" w:rsidR="0050584B" w:rsidRPr="00A219E0" w:rsidRDefault="0050584B" w:rsidP="0050584B">
      <w:pPr>
        <w:pStyle w:val="Sinespaciado"/>
        <w:jc w:val="center"/>
        <w:rPr>
          <w:rFonts w:ascii="Times New Roman" w:hAnsi="Times New Roman" w:cs="Times New Roman"/>
          <w:sz w:val="24"/>
          <w:szCs w:val="24"/>
          <w:lang w:val="es-PA"/>
        </w:rPr>
      </w:pPr>
    </w:p>
    <w:p w14:paraId="6AC8C5F4" w14:textId="22711164"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Nombre Completo Del Estudiante 1</w:t>
      </w:r>
    </w:p>
    <w:p w14:paraId="44A72694" w14:textId="61CC10A4"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Nombre Completo Del Estudiante 2</w:t>
      </w:r>
    </w:p>
    <w:p w14:paraId="335F0539" w14:textId="5240CC55" w:rsidR="0050584B" w:rsidRPr="00A219E0" w:rsidRDefault="0050584B" w:rsidP="0050584B">
      <w:pPr>
        <w:pStyle w:val="Sinespaciado"/>
        <w:rPr>
          <w:rFonts w:ascii="Times New Roman" w:hAnsi="Times New Roman" w:cs="Times New Roman"/>
          <w:sz w:val="24"/>
          <w:szCs w:val="24"/>
          <w:lang w:val="es-PA"/>
        </w:rPr>
      </w:pPr>
    </w:p>
    <w:p w14:paraId="5F581E9E" w14:textId="77777777" w:rsidR="0050584B" w:rsidRPr="00A219E0" w:rsidRDefault="0050584B" w:rsidP="0050584B">
      <w:pPr>
        <w:pStyle w:val="Sinespaciado"/>
        <w:jc w:val="center"/>
        <w:rPr>
          <w:rFonts w:ascii="Times New Roman" w:hAnsi="Times New Roman" w:cs="Times New Roman"/>
          <w:sz w:val="24"/>
          <w:szCs w:val="24"/>
          <w:lang w:val="es-PA"/>
        </w:rPr>
      </w:pPr>
    </w:p>
    <w:p w14:paraId="529B751B"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noProof/>
          <w:sz w:val="24"/>
          <w:szCs w:val="24"/>
        </w:rPr>
        <w:drawing>
          <wp:inline distT="0" distB="0" distL="0" distR="0" wp14:anchorId="3A30D76C" wp14:editId="7EC51C81">
            <wp:extent cx="1854775" cy="182880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775" cy="1828800"/>
                    </a:xfrm>
                    <a:prstGeom prst="rect">
                      <a:avLst/>
                    </a:prstGeom>
                  </pic:spPr>
                </pic:pic>
              </a:graphicData>
            </a:graphic>
          </wp:inline>
        </w:drawing>
      </w:r>
    </w:p>
    <w:p w14:paraId="30E86141" w14:textId="77777777" w:rsidR="0050584B" w:rsidRPr="00A219E0" w:rsidRDefault="0050584B" w:rsidP="0050584B">
      <w:pPr>
        <w:pStyle w:val="Sinespaciado"/>
        <w:jc w:val="center"/>
        <w:rPr>
          <w:rFonts w:ascii="Times New Roman" w:hAnsi="Times New Roman" w:cs="Times New Roman"/>
          <w:sz w:val="24"/>
          <w:szCs w:val="24"/>
          <w:lang w:val="es-PA"/>
        </w:rPr>
      </w:pPr>
    </w:p>
    <w:p w14:paraId="5DE7C949" w14:textId="77777777" w:rsidR="0050584B" w:rsidRPr="00A219E0" w:rsidRDefault="0050584B" w:rsidP="0050584B">
      <w:pPr>
        <w:pStyle w:val="Sinespaciado"/>
        <w:jc w:val="center"/>
        <w:rPr>
          <w:rFonts w:ascii="Times New Roman" w:hAnsi="Times New Roman" w:cs="Times New Roman"/>
          <w:sz w:val="24"/>
          <w:szCs w:val="24"/>
          <w:lang w:val="es-PA"/>
        </w:rPr>
      </w:pPr>
    </w:p>
    <w:p w14:paraId="2021EB16"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 xml:space="preserve">Trabajo de graduación presentado a la Facultad de Ingeniería Civil de la </w:t>
      </w:r>
    </w:p>
    <w:p w14:paraId="50445E3E"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Universidad Tecnológica de Panamá</w:t>
      </w:r>
    </w:p>
    <w:p w14:paraId="69E053A7"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como requisito para optar por el título de:</w:t>
      </w:r>
    </w:p>
    <w:p w14:paraId="5DF6136B" w14:textId="77777777" w:rsidR="0050584B" w:rsidRPr="00A219E0" w:rsidRDefault="0050584B" w:rsidP="0050584B">
      <w:pPr>
        <w:pStyle w:val="Sinespaciado"/>
        <w:jc w:val="center"/>
        <w:rPr>
          <w:rFonts w:ascii="Times New Roman" w:hAnsi="Times New Roman" w:cs="Times New Roman"/>
          <w:sz w:val="24"/>
          <w:szCs w:val="24"/>
          <w:lang w:val="es-PA"/>
        </w:rPr>
      </w:pPr>
    </w:p>
    <w:p w14:paraId="4453E356" w14:textId="77777777" w:rsidR="0050584B" w:rsidRPr="00A219E0" w:rsidRDefault="0050584B" w:rsidP="0050584B">
      <w:pPr>
        <w:pStyle w:val="Sinespaciado"/>
        <w:jc w:val="center"/>
        <w:rPr>
          <w:rFonts w:ascii="Times New Roman" w:hAnsi="Times New Roman" w:cs="Times New Roman"/>
          <w:sz w:val="24"/>
          <w:szCs w:val="24"/>
          <w:lang w:val="es-PA"/>
        </w:rPr>
      </w:pPr>
    </w:p>
    <w:p w14:paraId="3664C161" w14:textId="6CA74415"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LICENCIATURA EN INGENIERÍA XXXXXXXX</w:t>
      </w:r>
    </w:p>
    <w:p w14:paraId="525B8180" w14:textId="77777777" w:rsidR="0050584B" w:rsidRPr="00A219E0" w:rsidRDefault="0050584B" w:rsidP="0050584B">
      <w:pPr>
        <w:pStyle w:val="Sinespaciado"/>
        <w:jc w:val="center"/>
        <w:rPr>
          <w:rFonts w:ascii="Times New Roman" w:hAnsi="Times New Roman" w:cs="Times New Roman"/>
          <w:sz w:val="24"/>
          <w:szCs w:val="24"/>
          <w:lang w:val="es-PA"/>
        </w:rPr>
      </w:pPr>
    </w:p>
    <w:p w14:paraId="1B83EE7C" w14:textId="77777777" w:rsidR="0050584B" w:rsidRPr="00A219E0" w:rsidRDefault="0050584B" w:rsidP="0050584B">
      <w:pPr>
        <w:pStyle w:val="Sinespaciado"/>
        <w:rPr>
          <w:rFonts w:ascii="Times New Roman" w:hAnsi="Times New Roman" w:cs="Times New Roman"/>
          <w:sz w:val="24"/>
          <w:szCs w:val="24"/>
          <w:lang w:val="es-P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765"/>
      </w:tblGrid>
      <w:tr w:rsidR="0050584B" w:rsidRPr="00A219E0" w14:paraId="17FFE70A" w14:textId="77777777" w:rsidTr="00B91F9B">
        <w:tc>
          <w:tcPr>
            <w:tcW w:w="3865" w:type="dxa"/>
          </w:tcPr>
          <w:p w14:paraId="2F60BC80"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Presidente del Tribunal Evaluador:</w:t>
            </w:r>
          </w:p>
        </w:tc>
        <w:tc>
          <w:tcPr>
            <w:tcW w:w="4765" w:type="dxa"/>
          </w:tcPr>
          <w:p w14:paraId="2D2C4FD8"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Nombre Apellido 1 (Asesor)</w:t>
            </w:r>
          </w:p>
        </w:tc>
      </w:tr>
      <w:tr w:rsidR="0050584B" w:rsidRPr="00A219E0" w14:paraId="2821B096" w14:textId="77777777" w:rsidTr="00B91F9B">
        <w:tc>
          <w:tcPr>
            <w:tcW w:w="3865" w:type="dxa"/>
          </w:tcPr>
          <w:p w14:paraId="4F4F2EBE"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Miembros del Tribunal Evaluador:</w:t>
            </w:r>
          </w:p>
        </w:tc>
        <w:tc>
          <w:tcPr>
            <w:tcW w:w="4765" w:type="dxa"/>
          </w:tcPr>
          <w:p w14:paraId="2BC10D23"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Nombre Apellido 2</w:t>
            </w:r>
          </w:p>
        </w:tc>
      </w:tr>
      <w:tr w:rsidR="0050584B" w:rsidRPr="00A219E0" w14:paraId="3F6D6A28" w14:textId="77777777" w:rsidTr="00B91F9B">
        <w:tc>
          <w:tcPr>
            <w:tcW w:w="3865" w:type="dxa"/>
          </w:tcPr>
          <w:p w14:paraId="2F803F2A" w14:textId="77777777" w:rsidR="0050584B" w:rsidRPr="00A219E0" w:rsidRDefault="0050584B" w:rsidP="00B91F9B">
            <w:pPr>
              <w:pStyle w:val="Sinespaciado"/>
              <w:rPr>
                <w:rFonts w:ascii="Times New Roman" w:hAnsi="Times New Roman" w:cs="Times New Roman"/>
                <w:sz w:val="24"/>
                <w:szCs w:val="24"/>
                <w:lang w:val="es-PA"/>
              </w:rPr>
            </w:pPr>
          </w:p>
        </w:tc>
        <w:tc>
          <w:tcPr>
            <w:tcW w:w="4765" w:type="dxa"/>
          </w:tcPr>
          <w:p w14:paraId="6603EB79"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Nombre Apellido 3</w:t>
            </w:r>
          </w:p>
        </w:tc>
      </w:tr>
      <w:tr w:rsidR="0050584B" w:rsidRPr="00A219E0" w14:paraId="0C7F9B28" w14:textId="77777777" w:rsidTr="00B91F9B">
        <w:tc>
          <w:tcPr>
            <w:tcW w:w="3865" w:type="dxa"/>
          </w:tcPr>
          <w:p w14:paraId="638E5B44"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Decano de la Facultad:</w:t>
            </w:r>
          </w:p>
        </w:tc>
        <w:tc>
          <w:tcPr>
            <w:tcW w:w="4765" w:type="dxa"/>
          </w:tcPr>
          <w:p w14:paraId="67503EA1" w14:textId="77777777" w:rsidR="0050584B" w:rsidRPr="00A219E0" w:rsidRDefault="0050584B" w:rsidP="00B91F9B">
            <w:pPr>
              <w:pStyle w:val="Sinespaciado"/>
              <w:rPr>
                <w:rFonts w:ascii="Times New Roman" w:hAnsi="Times New Roman" w:cs="Times New Roman"/>
                <w:sz w:val="24"/>
                <w:szCs w:val="24"/>
                <w:lang w:val="es-PA"/>
              </w:rPr>
            </w:pPr>
            <w:r w:rsidRPr="00A219E0">
              <w:rPr>
                <w:rFonts w:ascii="Times New Roman" w:hAnsi="Times New Roman" w:cs="Times New Roman"/>
                <w:sz w:val="24"/>
                <w:szCs w:val="24"/>
                <w:lang w:val="es-PA"/>
              </w:rPr>
              <w:t>Nombre Apellido del Decano</w:t>
            </w:r>
          </w:p>
        </w:tc>
      </w:tr>
    </w:tbl>
    <w:p w14:paraId="166FF9E4" w14:textId="77777777" w:rsidR="0050584B" w:rsidRPr="00A219E0" w:rsidRDefault="0050584B" w:rsidP="0050584B">
      <w:pPr>
        <w:pStyle w:val="Sinespaciado"/>
        <w:jc w:val="center"/>
        <w:rPr>
          <w:rFonts w:ascii="Times New Roman" w:hAnsi="Times New Roman" w:cs="Times New Roman"/>
          <w:sz w:val="24"/>
          <w:szCs w:val="24"/>
          <w:lang w:val="es-PA"/>
        </w:rPr>
      </w:pPr>
    </w:p>
    <w:p w14:paraId="60D267AF" w14:textId="77777777" w:rsidR="0050584B" w:rsidRPr="00A219E0" w:rsidRDefault="0050584B" w:rsidP="0050584B">
      <w:pPr>
        <w:pStyle w:val="Sinespaciado"/>
        <w:jc w:val="center"/>
        <w:rPr>
          <w:rFonts w:ascii="Times New Roman" w:hAnsi="Times New Roman" w:cs="Times New Roman"/>
          <w:sz w:val="24"/>
          <w:szCs w:val="24"/>
          <w:lang w:val="es-PA"/>
        </w:rPr>
      </w:pPr>
    </w:p>
    <w:p w14:paraId="02E085D6" w14:textId="77777777" w:rsidR="0050584B" w:rsidRPr="00A219E0" w:rsidRDefault="0050584B" w:rsidP="0050584B">
      <w:pPr>
        <w:pStyle w:val="Sinespaciado"/>
        <w:jc w:val="center"/>
        <w:rPr>
          <w:rFonts w:ascii="Times New Roman" w:hAnsi="Times New Roman" w:cs="Times New Roman"/>
          <w:sz w:val="24"/>
          <w:szCs w:val="24"/>
          <w:lang w:val="es-PA"/>
        </w:rPr>
      </w:pPr>
    </w:p>
    <w:p w14:paraId="7A7B0D60" w14:textId="77777777" w:rsidR="0050584B" w:rsidRPr="00A219E0" w:rsidRDefault="0050584B" w:rsidP="0050584B">
      <w:pPr>
        <w:pStyle w:val="Sinespaciado"/>
        <w:jc w:val="center"/>
        <w:rPr>
          <w:rFonts w:ascii="Times New Roman" w:hAnsi="Times New Roman" w:cs="Times New Roman"/>
          <w:sz w:val="24"/>
          <w:szCs w:val="24"/>
          <w:lang w:val="es-PA"/>
        </w:rPr>
      </w:pPr>
      <w:r w:rsidRPr="00A219E0">
        <w:rPr>
          <w:rFonts w:ascii="Times New Roman" w:hAnsi="Times New Roman" w:cs="Times New Roman"/>
          <w:sz w:val="24"/>
          <w:szCs w:val="24"/>
          <w:lang w:val="es-PA"/>
        </w:rPr>
        <w:t>República de Panamá</w:t>
      </w:r>
    </w:p>
    <w:p w14:paraId="5DBD0347" w14:textId="77777777" w:rsidR="0050584B" w:rsidRPr="00A219E0" w:rsidRDefault="0050584B" w:rsidP="0050584B">
      <w:pPr>
        <w:pStyle w:val="Sinespaciado"/>
        <w:jc w:val="center"/>
        <w:rPr>
          <w:rFonts w:ascii="Times New Roman" w:hAnsi="Times New Roman" w:cs="Times New Roman"/>
          <w:sz w:val="24"/>
          <w:szCs w:val="24"/>
          <w:lang w:val="es-PA"/>
        </w:rPr>
      </w:pPr>
    </w:p>
    <w:p w14:paraId="37339ED3" w14:textId="77777777" w:rsidR="0050584B" w:rsidRPr="00A219E0" w:rsidRDefault="0050584B" w:rsidP="0050584B">
      <w:pPr>
        <w:pStyle w:val="Sinespaciado"/>
        <w:jc w:val="center"/>
        <w:rPr>
          <w:rFonts w:ascii="Times New Roman" w:hAnsi="Times New Roman" w:cs="Times New Roman"/>
          <w:sz w:val="24"/>
          <w:szCs w:val="24"/>
          <w:lang w:val="es-PA"/>
        </w:rPr>
      </w:pPr>
    </w:p>
    <w:p w14:paraId="5260CAEF" w14:textId="77777777" w:rsidR="0050584B" w:rsidRPr="00A219E0" w:rsidRDefault="0050584B" w:rsidP="0050584B">
      <w:pPr>
        <w:pStyle w:val="Sinespaciado"/>
        <w:jc w:val="center"/>
        <w:rPr>
          <w:rFonts w:ascii="Times New Roman" w:hAnsi="Times New Roman" w:cs="Times New Roman"/>
          <w:sz w:val="24"/>
          <w:szCs w:val="24"/>
          <w:lang w:val="es-PA"/>
        </w:rPr>
      </w:pPr>
    </w:p>
    <w:p w14:paraId="66561B33" w14:textId="77777777" w:rsidR="0050584B" w:rsidRPr="00A219E0" w:rsidRDefault="0050584B" w:rsidP="0050584B">
      <w:pPr>
        <w:pStyle w:val="Sinespaciado"/>
        <w:jc w:val="center"/>
        <w:rPr>
          <w:rFonts w:ascii="Times New Roman" w:hAnsi="Times New Roman" w:cs="Times New Roman"/>
          <w:sz w:val="24"/>
          <w:szCs w:val="24"/>
          <w:lang w:val="es-PA"/>
        </w:rPr>
      </w:pPr>
    </w:p>
    <w:p w14:paraId="409ED10D" w14:textId="2017768E" w:rsidR="003F55AE" w:rsidRPr="00A219E0" w:rsidRDefault="0050584B" w:rsidP="0050584B">
      <w:pPr>
        <w:pStyle w:val="Sinespaciado"/>
        <w:jc w:val="center"/>
        <w:rPr>
          <w:rFonts w:ascii="Times New Roman" w:hAnsi="Times New Roman" w:cs="Times New Roman"/>
          <w:sz w:val="24"/>
          <w:szCs w:val="24"/>
          <w:lang w:val="es-PA"/>
        </w:rPr>
        <w:sectPr w:rsidR="003F55AE" w:rsidRPr="00A219E0" w:rsidSect="005E4074">
          <w:pgSz w:w="12240" w:h="15840" w:code="1"/>
          <w:pgMar w:top="1440" w:right="1440" w:bottom="1440" w:left="2160" w:header="709" w:footer="709" w:gutter="0"/>
          <w:cols w:space="708"/>
          <w:docGrid w:linePitch="360"/>
        </w:sectPr>
      </w:pPr>
      <w:r w:rsidRPr="00A219E0">
        <w:rPr>
          <w:rFonts w:ascii="Times New Roman" w:hAnsi="Times New Roman" w:cs="Times New Roman"/>
          <w:sz w:val="24"/>
          <w:szCs w:val="24"/>
          <w:lang w:val="es-PA"/>
        </w:rPr>
        <w:t>202</w:t>
      </w:r>
      <w:r w:rsidR="00713F46">
        <w:rPr>
          <w:rFonts w:ascii="Times New Roman" w:hAnsi="Times New Roman" w:cs="Times New Roman"/>
          <w:sz w:val="24"/>
          <w:szCs w:val="24"/>
          <w:lang w:val="es-PA"/>
        </w:rPr>
        <w:t>2</w:t>
      </w:r>
    </w:p>
    <w:p w14:paraId="3CCBD11C" w14:textId="77777777" w:rsidR="0050584B" w:rsidRPr="00A219E0" w:rsidRDefault="0050584B" w:rsidP="0050584B">
      <w:pPr>
        <w:pStyle w:val="Sinespaciado"/>
        <w:rPr>
          <w:rFonts w:ascii="Times New Roman" w:hAnsi="Times New Roman" w:cs="Times New Roman"/>
          <w:b/>
          <w:szCs w:val="24"/>
          <w:lang w:val="es-PA"/>
        </w:rPr>
      </w:pPr>
      <w:bookmarkStart w:id="0" w:name="_Toc87471413"/>
      <w:bookmarkStart w:id="1" w:name="_Toc87475669"/>
      <w:bookmarkStart w:id="2" w:name="_Toc87476510"/>
      <w:bookmarkStart w:id="3" w:name="_Toc87521374"/>
      <w:bookmarkStart w:id="4" w:name="_Toc87544577"/>
      <w:bookmarkStart w:id="5" w:name="_Toc87544701"/>
      <w:bookmarkStart w:id="6" w:name="_Toc87545634"/>
      <w:bookmarkStart w:id="7" w:name="_Toc87547585"/>
      <w:r w:rsidRPr="00A219E0">
        <w:rPr>
          <w:rFonts w:ascii="Times New Roman" w:hAnsi="Times New Roman" w:cs="Times New Roman"/>
          <w:b/>
          <w:szCs w:val="24"/>
          <w:lang w:val="es-PA"/>
        </w:rPr>
        <w:lastRenderedPageBreak/>
        <w:t xml:space="preserve">Título de la tesis </w:t>
      </w:r>
    </w:p>
    <w:p w14:paraId="7221F32A"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Análisis econométrico de la producción agregada del sector construcción y su contribución al producto interno bruto en la República de Panamá.</w:t>
      </w:r>
    </w:p>
    <w:p w14:paraId="1B7A83DA" w14:textId="77777777" w:rsidR="0050584B" w:rsidRPr="00A219E0" w:rsidRDefault="0050584B" w:rsidP="0050584B">
      <w:pPr>
        <w:pStyle w:val="Sinespaciado"/>
        <w:rPr>
          <w:rFonts w:ascii="Times New Roman" w:hAnsi="Times New Roman" w:cs="Times New Roman"/>
          <w:szCs w:val="24"/>
          <w:lang w:val="es-PA"/>
        </w:rPr>
      </w:pPr>
    </w:p>
    <w:p w14:paraId="462103C2" w14:textId="77777777" w:rsidR="0050584B" w:rsidRPr="00A219E0" w:rsidRDefault="0050584B" w:rsidP="0050584B">
      <w:pPr>
        <w:pStyle w:val="Sinespaciado"/>
        <w:rPr>
          <w:rFonts w:ascii="Times New Roman" w:hAnsi="Times New Roman" w:cs="Times New Roman"/>
          <w:szCs w:val="24"/>
          <w:lang w:val="es-PA"/>
        </w:rPr>
      </w:pPr>
    </w:p>
    <w:p w14:paraId="7B9A00D7" w14:textId="4F63AD57" w:rsidR="0050584B" w:rsidRPr="00A219E0" w:rsidRDefault="12432C50" w:rsidP="12432C50">
      <w:pPr>
        <w:pStyle w:val="Sinespaciado"/>
        <w:rPr>
          <w:rFonts w:ascii="Times New Roman" w:hAnsi="Times New Roman" w:cs="Times New Roman"/>
          <w:b/>
          <w:bCs/>
          <w:lang w:val="es-PA"/>
        </w:rPr>
      </w:pPr>
      <w:r w:rsidRPr="12432C50">
        <w:rPr>
          <w:rFonts w:ascii="Times New Roman" w:hAnsi="Times New Roman" w:cs="Times New Roman"/>
          <w:b/>
          <w:bCs/>
          <w:lang w:val="es-PA"/>
        </w:rPr>
        <w:t>© Nombre Apellido del Estudiante 1, Nombre Apellido del Estudiante 2 y Nombre Apellido del Profesor Asesor</w:t>
      </w:r>
    </w:p>
    <w:p w14:paraId="5E1F305D" w14:textId="77777777" w:rsidR="0050584B" w:rsidRPr="00A219E0" w:rsidRDefault="0050584B" w:rsidP="0050584B">
      <w:pPr>
        <w:pStyle w:val="Sinespaciado"/>
        <w:rPr>
          <w:rFonts w:ascii="Times New Roman" w:hAnsi="Times New Roman" w:cs="Times New Roman"/>
          <w:szCs w:val="24"/>
          <w:lang w:val="es-PA"/>
        </w:rPr>
      </w:pPr>
    </w:p>
    <w:p w14:paraId="6D8F4E27" w14:textId="77777777" w:rsidR="0050584B" w:rsidRPr="00A219E0" w:rsidRDefault="0050584B" w:rsidP="0050584B">
      <w:pPr>
        <w:pStyle w:val="Sinespaciado"/>
        <w:rPr>
          <w:rFonts w:ascii="Times New Roman" w:hAnsi="Times New Roman" w:cs="Times New Roman"/>
          <w:szCs w:val="24"/>
          <w:lang w:val="es-PA"/>
        </w:rPr>
      </w:pPr>
    </w:p>
    <w:p w14:paraId="2DB61D5D" w14:textId="77777777" w:rsidR="0050584B" w:rsidRPr="00A219E0" w:rsidRDefault="0050584B" w:rsidP="0050584B">
      <w:pPr>
        <w:pStyle w:val="Sinespaciado"/>
        <w:rPr>
          <w:rFonts w:ascii="Times New Roman" w:hAnsi="Times New Roman" w:cs="Times New Roman"/>
          <w:b/>
          <w:szCs w:val="24"/>
          <w:lang w:val="es-PA"/>
        </w:rPr>
      </w:pPr>
      <w:r w:rsidRPr="00A219E0">
        <w:rPr>
          <w:rFonts w:ascii="Times New Roman" w:hAnsi="Times New Roman" w:cs="Times New Roman"/>
          <w:b/>
          <w:szCs w:val="24"/>
          <w:lang w:val="es-PA"/>
        </w:rPr>
        <w:t>Duración de la Tesis:</w:t>
      </w:r>
    </w:p>
    <w:p w14:paraId="3E91418A"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1-</w:t>
      </w:r>
      <w:proofErr w:type="gramStart"/>
      <w:r w:rsidRPr="00A219E0">
        <w:rPr>
          <w:rFonts w:ascii="Times New Roman" w:hAnsi="Times New Roman" w:cs="Times New Roman"/>
          <w:szCs w:val="24"/>
          <w:lang w:val="es-PA"/>
        </w:rPr>
        <w:t>Enero</w:t>
      </w:r>
      <w:proofErr w:type="gramEnd"/>
      <w:r w:rsidRPr="00A219E0">
        <w:rPr>
          <w:rFonts w:ascii="Times New Roman" w:hAnsi="Times New Roman" w:cs="Times New Roman"/>
          <w:szCs w:val="24"/>
          <w:lang w:val="es-PA"/>
        </w:rPr>
        <w:t xml:space="preserve"> 2022 – 1 Diciembre 2022</w:t>
      </w:r>
    </w:p>
    <w:p w14:paraId="658C3348" w14:textId="77777777" w:rsidR="0050584B" w:rsidRPr="00A219E0" w:rsidRDefault="0050584B" w:rsidP="0050584B">
      <w:pPr>
        <w:pStyle w:val="Sinespaciado"/>
        <w:rPr>
          <w:rFonts w:ascii="Times New Roman" w:hAnsi="Times New Roman" w:cs="Times New Roman"/>
          <w:szCs w:val="24"/>
          <w:lang w:val="es-PA"/>
        </w:rPr>
      </w:pPr>
    </w:p>
    <w:p w14:paraId="4E983D6D" w14:textId="77777777" w:rsidR="0050584B" w:rsidRPr="00A219E0" w:rsidRDefault="0050584B" w:rsidP="0050584B">
      <w:pPr>
        <w:pStyle w:val="Sinespaciado"/>
        <w:rPr>
          <w:rFonts w:ascii="Times New Roman" w:hAnsi="Times New Roman" w:cs="Times New Roman"/>
          <w:szCs w:val="24"/>
          <w:lang w:val="es-PA"/>
        </w:rPr>
      </w:pPr>
    </w:p>
    <w:p w14:paraId="41796A7F" w14:textId="77777777" w:rsidR="0050584B" w:rsidRPr="00A219E0" w:rsidRDefault="0050584B" w:rsidP="0050584B">
      <w:pPr>
        <w:pStyle w:val="Sinespaciado"/>
        <w:rPr>
          <w:rFonts w:ascii="Times New Roman" w:hAnsi="Times New Roman" w:cs="Times New Roman"/>
          <w:b/>
          <w:szCs w:val="24"/>
          <w:lang w:val="es-PA"/>
        </w:rPr>
      </w:pPr>
      <w:r w:rsidRPr="00A219E0">
        <w:rPr>
          <w:rFonts w:ascii="Times New Roman" w:hAnsi="Times New Roman" w:cs="Times New Roman"/>
          <w:b/>
          <w:szCs w:val="24"/>
          <w:lang w:val="es-PA"/>
        </w:rPr>
        <w:t>Tribunal Evaluador:</w:t>
      </w:r>
    </w:p>
    <w:p w14:paraId="69F75331" w14:textId="77777777" w:rsidR="0050584B" w:rsidRPr="00A219E0" w:rsidRDefault="0050584B" w:rsidP="0050584B">
      <w:pPr>
        <w:pStyle w:val="Sinespaciado"/>
        <w:rPr>
          <w:rFonts w:ascii="Times New Roman" w:hAnsi="Times New Roman" w:cs="Times New Roman"/>
          <w:szCs w:val="24"/>
          <w:lang w:val="es-PA"/>
        </w:rPr>
      </w:pPr>
    </w:p>
    <w:p w14:paraId="503F5C76"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Presidente del Tribunal Evaluador (Asesor Principal)</w:t>
      </w:r>
    </w:p>
    <w:p w14:paraId="29CAF6A8"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 xml:space="preserve">Nombre y Apellido del Asesor, </w:t>
      </w:r>
      <w:proofErr w:type="spellStart"/>
      <w:r w:rsidRPr="00A219E0">
        <w:rPr>
          <w:rFonts w:ascii="Times New Roman" w:hAnsi="Times New Roman" w:cs="Times New Roman"/>
          <w:szCs w:val="24"/>
          <w:lang w:val="es-PA"/>
        </w:rPr>
        <w:t>Ph.D</w:t>
      </w:r>
      <w:proofErr w:type="spellEnd"/>
      <w:r w:rsidRPr="00A219E0">
        <w:rPr>
          <w:rFonts w:ascii="Times New Roman" w:hAnsi="Times New Roman" w:cs="Times New Roman"/>
          <w:szCs w:val="24"/>
          <w:lang w:val="es-PA"/>
        </w:rPr>
        <w:t>.</w:t>
      </w:r>
    </w:p>
    <w:p w14:paraId="6A655210"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Departamento de Geociencias Aplicadas y Transporte</w:t>
      </w:r>
    </w:p>
    <w:p w14:paraId="4C0A1125"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Facultad de Ingeniería Civil</w:t>
      </w:r>
    </w:p>
    <w:p w14:paraId="39409068"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Universidad Tecnológica de Panamá</w:t>
      </w:r>
    </w:p>
    <w:p w14:paraId="7CF0C90F"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Ciudad de Panamá, República de Panamá</w:t>
      </w:r>
    </w:p>
    <w:p w14:paraId="3C5E3824" w14:textId="77777777" w:rsidR="0050584B" w:rsidRPr="00A219E0" w:rsidRDefault="0050584B" w:rsidP="0050584B">
      <w:pPr>
        <w:pStyle w:val="Sinespaciado"/>
        <w:rPr>
          <w:rFonts w:ascii="Times New Roman" w:hAnsi="Times New Roman" w:cs="Times New Roman"/>
          <w:szCs w:val="24"/>
          <w:lang w:val="es-PA"/>
        </w:rPr>
      </w:pPr>
    </w:p>
    <w:p w14:paraId="059C81F1"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 xml:space="preserve">Miembros del Tribunal Evaluador </w:t>
      </w:r>
    </w:p>
    <w:p w14:paraId="6031AB41"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 xml:space="preserve">Nombre y Apellido del Miembro 2, </w:t>
      </w:r>
      <w:proofErr w:type="spellStart"/>
      <w:r w:rsidRPr="00A219E0">
        <w:rPr>
          <w:rFonts w:ascii="Times New Roman" w:hAnsi="Times New Roman" w:cs="Times New Roman"/>
          <w:szCs w:val="24"/>
          <w:lang w:val="es-PA"/>
        </w:rPr>
        <w:t>Ph.D</w:t>
      </w:r>
      <w:proofErr w:type="spellEnd"/>
      <w:r w:rsidRPr="00A219E0">
        <w:rPr>
          <w:rFonts w:ascii="Times New Roman" w:hAnsi="Times New Roman" w:cs="Times New Roman"/>
          <w:szCs w:val="24"/>
          <w:lang w:val="es-PA"/>
        </w:rPr>
        <w:t>.</w:t>
      </w:r>
    </w:p>
    <w:p w14:paraId="6C83B8FF"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Departamento de Mecánica Estructural</w:t>
      </w:r>
    </w:p>
    <w:p w14:paraId="145D0D6B"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Facultad de Ingeniería Civil</w:t>
      </w:r>
    </w:p>
    <w:p w14:paraId="50D8823C"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Universidad Tecnológica de Panamá</w:t>
      </w:r>
    </w:p>
    <w:p w14:paraId="1D0912C3"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Ciudad de Panamá, República de Panamá</w:t>
      </w:r>
    </w:p>
    <w:p w14:paraId="002189F3" w14:textId="77777777" w:rsidR="0050584B" w:rsidRPr="00A219E0" w:rsidRDefault="0050584B" w:rsidP="0050584B">
      <w:pPr>
        <w:pStyle w:val="Sinespaciado"/>
        <w:rPr>
          <w:rFonts w:ascii="Times New Roman" w:hAnsi="Times New Roman" w:cs="Times New Roman"/>
          <w:szCs w:val="24"/>
          <w:lang w:val="es-PA"/>
        </w:rPr>
      </w:pPr>
    </w:p>
    <w:p w14:paraId="21B5F137"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 xml:space="preserve">Nombre y Apellido del Miembro 3, </w:t>
      </w:r>
      <w:proofErr w:type="spellStart"/>
      <w:r w:rsidRPr="00A219E0">
        <w:rPr>
          <w:rFonts w:ascii="Times New Roman" w:hAnsi="Times New Roman" w:cs="Times New Roman"/>
          <w:szCs w:val="24"/>
          <w:lang w:val="es-PA"/>
        </w:rPr>
        <w:t>Ph.D</w:t>
      </w:r>
      <w:proofErr w:type="spellEnd"/>
      <w:r w:rsidRPr="00A219E0">
        <w:rPr>
          <w:rFonts w:ascii="Times New Roman" w:hAnsi="Times New Roman" w:cs="Times New Roman"/>
          <w:szCs w:val="24"/>
          <w:lang w:val="es-PA"/>
        </w:rPr>
        <w:t>.</w:t>
      </w:r>
    </w:p>
    <w:p w14:paraId="5BF39ED3"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Departamento de Hidráulica, Sanitaria y Ciencias Ambientales</w:t>
      </w:r>
    </w:p>
    <w:p w14:paraId="2C20F6B2"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Facultad de Ingeniería Civil</w:t>
      </w:r>
    </w:p>
    <w:p w14:paraId="07A4CFAD"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Universidad Tecnológica de Panamá</w:t>
      </w:r>
    </w:p>
    <w:p w14:paraId="58BFDE7D"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ab/>
        <w:t>Ciudad de Panamá, República de Panamá</w:t>
      </w:r>
    </w:p>
    <w:p w14:paraId="53C7358E" w14:textId="77777777" w:rsidR="0050584B" w:rsidRPr="00A219E0" w:rsidRDefault="0050584B" w:rsidP="0050584B">
      <w:pPr>
        <w:pStyle w:val="Sinespaciado"/>
        <w:rPr>
          <w:rFonts w:ascii="Times New Roman" w:hAnsi="Times New Roman" w:cs="Times New Roman"/>
          <w:szCs w:val="24"/>
          <w:lang w:val="es-PA"/>
        </w:rPr>
      </w:pPr>
    </w:p>
    <w:p w14:paraId="1C5E61C1" w14:textId="77777777" w:rsidR="0050584B" w:rsidRPr="00A219E0" w:rsidRDefault="0050584B" w:rsidP="0050584B">
      <w:pPr>
        <w:pStyle w:val="Sinespaciado"/>
        <w:rPr>
          <w:rFonts w:ascii="Times New Roman" w:hAnsi="Times New Roman" w:cs="Times New Roman"/>
          <w:szCs w:val="24"/>
          <w:lang w:val="es-PA"/>
        </w:rPr>
      </w:pPr>
    </w:p>
    <w:p w14:paraId="6BD8E26E" w14:textId="77777777" w:rsidR="0050584B" w:rsidRPr="00A219E0" w:rsidRDefault="0050584B" w:rsidP="0050584B">
      <w:pPr>
        <w:pStyle w:val="Sinespaciado"/>
        <w:rPr>
          <w:rFonts w:ascii="Times New Roman" w:hAnsi="Times New Roman" w:cs="Times New Roman"/>
          <w:b/>
          <w:szCs w:val="24"/>
          <w:lang w:val="es-PA"/>
        </w:rPr>
      </w:pPr>
      <w:r w:rsidRPr="00A219E0">
        <w:rPr>
          <w:rFonts w:ascii="Times New Roman" w:hAnsi="Times New Roman" w:cs="Times New Roman"/>
          <w:b/>
          <w:szCs w:val="24"/>
          <w:lang w:val="es-PA"/>
        </w:rPr>
        <w:t>Publicado por:</w:t>
      </w:r>
    </w:p>
    <w:p w14:paraId="7A739470" w14:textId="77777777" w:rsidR="0050584B" w:rsidRPr="00A219E0" w:rsidRDefault="0050584B" w:rsidP="0050584B">
      <w:pPr>
        <w:pStyle w:val="Sinespaciado"/>
        <w:rPr>
          <w:rFonts w:ascii="Times New Roman" w:hAnsi="Times New Roman" w:cs="Times New Roman"/>
          <w:b/>
          <w:szCs w:val="24"/>
          <w:lang w:val="es-PA"/>
        </w:rPr>
      </w:pPr>
    </w:p>
    <w:p w14:paraId="3F127DE8"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Facultad de Ingeniería Civil, Universidad Tecnológica de Panamá</w:t>
      </w:r>
    </w:p>
    <w:p w14:paraId="4374F271"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 xml:space="preserve">Vía Universidad Tecnológica, Campus </w:t>
      </w:r>
      <w:proofErr w:type="spellStart"/>
      <w:r w:rsidRPr="00A219E0">
        <w:rPr>
          <w:rFonts w:ascii="Times New Roman" w:hAnsi="Times New Roman" w:cs="Times New Roman"/>
          <w:szCs w:val="24"/>
          <w:lang w:val="es-PA"/>
        </w:rPr>
        <w:t>Victor</w:t>
      </w:r>
      <w:proofErr w:type="spellEnd"/>
      <w:r w:rsidRPr="00A219E0">
        <w:rPr>
          <w:rFonts w:ascii="Times New Roman" w:hAnsi="Times New Roman" w:cs="Times New Roman"/>
          <w:szCs w:val="24"/>
          <w:lang w:val="es-PA"/>
        </w:rPr>
        <w:t xml:space="preserve"> Levi </w:t>
      </w:r>
      <w:proofErr w:type="spellStart"/>
      <w:r w:rsidRPr="00A219E0">
        <w:rPr>
          <w:rFonts w:ascii="Times New Roman" w:hAnsi="Times New Roman" w:cs="Times New Roman"/>
          <w:szCs w:val="24"/>
          <w:lang w:val="es-PA"/>
        </w:rPr>
        <w:t>Sasso</w:t>
      </w:r>
      <w:proofErr w:type="spellEnd"/>
    </w:p>
    <w:p w14:paraId="7885A5A0"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Ciudad de Panamá, República de Panamá</w:t>
      </w:r>
    </w:p>
    <w:p w14:paraId="3A2FDD64"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 xml:space="preserve">Teléfonos: </w:t>
      </w:r>
    </w:p>
    <w:p w14:paraId="594D1F51" w14:textId="77777777" w:rsidR="0050584B" w:rsidRPr="00A219E0" w:rsidRDefault="0050584B" w:rsidP="0050584B">
      <w:pPr>
        <w:pStyle w:val="Sinespaciado"/>
        <w:rPr>
          <w:rFonts w:ascii="Times New Roman" w:hAnsi="Times New Roman" w:cs="Times New Roman"/>
          <w:szCs w:val="24"/>
          <w:lang w:val="es-PA"/>
        </w:rPr>
      </w:pPr>
    </w:p>
    <w:p w14:paraId="7EB74608" w14:textId="77777777" w:rsidR="0050584B" w:rsidRPr="00A219E0" w:rsidRDefault="0050584B" w:rsidP="0050584B">
      <w:pPr>
        <w:pStyle w:val="Sinespaciado"/>
        <w:rPr>
          <w:rFonts w:ascii="Times New Roman" w:hAnsi="Times New Roman" w:cs="Times New Roman"/>
          <w:szCs w:val="24"/>
          <w:lang w:val="es-PA"/>
        </w:rPr>
      </w:pPr>
    </w:p>
    <w:p w14:paraId="5806986A" w14:textId="77777777" w:rsidR="0050584B" w:rsidRPr="00A219E0" w:rsidRDefault="0050584B" w:rsidP="0050584B">
      <w:pPr>
        <w:pStyle w:val="Sinespaciado"/>
        <w:rPr>
          <w:rFonts w:ascii="Times New Roman" w:hAnsi="Times New Roman" w:cs="Times New Roman"/>
          <w:b/>
          <w:szCs w:val="24"/>
          <w:lang w:val="es-PA"/>
        </w:rPr>
      </w:pPr>
      <w:r w:rsidRPr="00A219E0">
        <w:rPr>
          <w:rFonts w:ascii="Times New Roman" w:hAnsi="Times New Roman" w:cs="Times New Roman"/>
          <w:b/>
          <w:szCs w:val="24"/>
          <w:lang w:val="es-PA"/>
        </w:rPr>
        <w:t>Impreso por:</w:t>
      </w:r>
    </w:p>
    <w:p w14:paraId="10120FEC" w14:textId="77777777" w:rsidR="0050584B" w:rsidRPr="00A219E0" w:rsidRDefault="0050584B" w:rsidP="0050584B">
      <w:pPr>
        <w:pStyle w:val="Sinespaciado"/>
        <w:rPr>
          <w:rFonts w:ascii="Times New Roman" w:hAnsi="Times New Roman" w:cs="Times New Roman"/>
          <w:b/>
          <w:szCs w:val="24"/>
          <w:lang w:val="es-PA"/>
        </w:rPr>
      </w:pPr>
    </w:p>
    <w:p w14:paraId="1FF99C6A"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Facultad de Ingeniería Civil</w:t>
      </w:r>
    </w:p>
    <w:p w14:paraId="45F25384"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Universidad Tecnológica de Panamá</w:t>
      </w:r>
    </w:p>
    <w:p w14:paraId="7C7AD3F4" w14:textId="77777777" w:rsidR="0050584B" w:rsidRPr="00A219E0" w:rsidRDefault="0050584B" w:rsidP="0050584B">
      <w:pPr>
        <w:pStyle w:val="Sinespaciado"/>
        <w:rPr>
          <w:rFonts w:ascii="Times New Roman" w:hAnsi="Times New Roman" w:cs="Times New Roman"/>
          <w:szCs w:val="24"/>
          <w:lang w:val="es-PA"/>
        </w:rPr>
      </w:pPr>
      <w:r w:rsidRPr="00A219E0">
        <w:rPr>
          <w:rFonts w:ascii="Times New Roman" w:hAnsi="Times New Roman" w:cs="Times New Roman"/>
          <w:szCs w:val="24"/>
          <w:lang w:val="es-PA"/>
        </w:rPr>
        <w:t>ISSN: XXXX-XXXX (Tesis No. 123435)</w:t>
      </w:r>
    </w:p>
    <w:p w14:paraId="5ABC6710" w14:textId="77777777" w:rsidR="0050584B" w:rsidRDefault="0050584B">
      <w:pPr>
        <w:rPr>
          <w:rFonts w:ascii="Times New Roman" w:eastAsiaTheme="majorEastAsia" w:hAnsi="Times New Roman" w:cs="Times New Roman"/>
          <w:color w:val="000000" w:themeColor="text1"/>
          <w:sz w:val="24"/>
          <w:szCs w:val="24"/>
          <w:lang w:val="es-MX"/>
        </w:rPr>
      </w:pPr>
      <w:r>
        <w:rPr>
          <w:rFonts w:cs="Times New Roman"/>
          <w:szCs w:val="24"/>
          <w:lang w:val="es-MX"/>
        </w:rPr>
        <w:br w:type="page"/>
      </w:r>
    </w:p>
    <w:p w14:paraId="16954ED4" w14:textId="18644BCB" w:rsidR="009121F1" w:rsidRPr="004E0731" w:rsidRDefault="12432C50" w:rsidP="12432C50">
      <w:pPr>
        <w:pStyle w:val="Ttulo1"/>
        <w:numPr>
          <w:ilvl w:val="0"/>
          <w:numId w:val="0"/>
        </w:numPr>
        <w:spacing w:before="0" w:line="360" w:lineRule="auto"/>
        <w:jc w:val="left"/>
        <w:rPr>
          <w:rFonts w:cs="Times New Roman"/>
          <w:b/>
          <w:bCs/>
          <w:sz w:val="48"/>
          <w:szCs w:val="48"/>
          <w:lang w:val="es-MX"/>
        </w:rPr>
      </w:pPr>
      <w:r w:rsidRPr="12432C50">
        <w:rPr>
          <w:rFonts w:cs="Times New Roman"/>
          <w:b/>
          <w:bCs/>
          <w:sz w:val="48"/>
          <w:szCs w:val="48"/>
          <w:lang w:val="es-MX"/>
        </w:rPr>
        <w:lastRenderedPageBreak/>
        <w:t>Resumen</w:t>
      </w:r>
      <w:bookmarkEnd w:id="0"/>
      <w:bookmarkEnd w:id="1"/>
      <w:bookmarkEnd w:id="2"/>
      <w:bookmarkEnd w:id="3"/>
      <w:bookmarkEnd w:id="4"/>
      <w:bookmarkEnd w:id="5"/>
      <w:bookmarkEnd w:id="6"/>
      <w:bookmarkEnd w:id="7"/>
    </w:p>
    <w:p w14:paraId="746E067F" w14:textId="77777777" w:rsidR="00062715" w:rsidRPr="004E0731" w:rsidRDefault="00062715" w:rsidP="00C0687A">
      <w:pPr>
        <w:spacing w:line="360" w:lineRule="auto"/>
        <w:rPr>
          <w:rFonts w:ascii="Times New Roman" w:hAnsi="Times New Roman" w:cs="Times New Roman"/>
          <w:sz w:val="24"/>
          <w:szCs w:val="24"/>
          <w:lang w:val="es-MX"/>
        </w:rPr>
      </w:pPr>
    </w:p>
    <w:p w14:paraId="4015FD3A" w14:textId="5790D5CD" w:rsidR="009B1443" w:rsidRDefault="00B90049" w:rsidP="009B1443">
      <w:pPr>
        <w:spacing w:line="360" w:lineRule="auto"/>
        <w:ind w:firstLine="425"/>
        <w:rPr>
          <w:rFonts w:ascii="Times New Roman" w:hAnsi="Times New Roman" w:cs="Times New Roman"/>
          <w:spacing w:val="4"/>
          <w:sz w:val="24"/>
          <w:szCs w:val="24"/>
          <w:lang w:val="es-MX"/>
        </w:rPr>
      </w:pPr>
      <w:r>
        <w:rPr>
          <w:rFonts w:ascii="Times New Roman" w:hAnsi="Times New Roman" w:cs="Times New Roman"/>
          <w:spacing w:val="4"/>
          <w:sz w:val="24"/>
          <w:szCs w:val="24"/>
          <w:lang w:val="es-MX"/>
        </w:rPr>
        <w:t>E</w:t>
      </w:r>
      <w:r w:rsidR="000E740B" w:rsidRPr="004E0731">
        <w:rPr>
          <w:rFonts w:ascii="Times New Roman" w:hAnsi="Times New Roman" w:cs="Times New Roman"/>
          <w:spacing w:val="4"/>
          <w:sz w:val="24"/>
          <w:szCs w:val="24"/>
          <w:lang w:val="es-MX"/>
        </w:rPr>
        <w:t>l resumen debe contener de 200 a 250 palabras. El mismo debe incluir la siguiente información: introducción al tema, objetivos, metodología desarrollada,</w:t>
      </w:r>
      <w:r w:rsidR="00BA0FDC" w:rsidRPr="004E0731">
        <w:rPr>
          <w:rFonts w:ascii="Times New Roman" w:hAnsi="Times New Roman" w:cs="Times New Roman"/>
          <w:spacing w:val="4"/>
          <w:sz w:val="24"/>
          <w:szCs w:val="24"/>
          <w:lang w:val="es-MX"/>
        </w:rPr>
        <w:t xml:space="preserve"> </w:t>
      </w:r>
      <w:r w:rsidR="000E740B" w:rsidRPr="004E0731">
        <w:rPr>
          <w:rFonts w:ascii="Times New Roman" w:hAnsi="Times New Roman" w:cs="Times New Roman"/>
          <w:spacing w:val="4"/>
          <w:sz w:val="24"/>
          <w:szCs w:val="24"/>
          <w:lang w:val="es-MX"/>
        </w:rPr>
        <w:t>resultados, conclusiones, recomendaciones finales y palabras claves</w:t>
      </w:r>
      <w:r w:rsidR="00BA0FDC" w:rsidRPr="004E0731">
        <w:rPr>
          <w:rFonts w:ascii="Times New Roman" w:hAnsi="Times New Roman" w:cs="Times New Roman"/>
          <w:spacing w:val="4"/>
          <w:sz w:val="24"/>
          <w:szCs w:val="24"/>
          <w:lang w:val="es-MX"/>
        </w:rPr>
        <w:t xml:space="preserve"> </w:t>
      </w:r>
      <w:r w:rsidR="00BA0FDC" w:rsidRPr="004E0731">
        <w:rPr>
          <w:rFonts w:ascii="Times New Roman" w:hAnsi="Times New Roman" w:cs="Times New Roman"/>
          <w:sz w:val="24"/>
          <w:szCs w:val="24"/>
          <w:lang w:val="es-MX"/>
        </w:rPr>
        <w:t xml:space="preserve">(ver Artículo 17 del Reglamento </w:t>
      </w:r>
      <w:r w:rsidR="009A62EB">
        <w:rPr>
          <w:rFonts w:ascii="Times New Roman" w:hAnsi="Times New Roman" w:cs="Times New Roman"/>
          <w:sz w:val="24"/>
          <w:szCs w:val="24"/>
          <w:lang w:val="es-MX"/>
        </w:rPr>
        <w:t>p</w:t>
      </w:r>
      <w:r w:rsidR="00BA0FDC" w:rsidRPr="004E0731">
        <w:rPr>
          <w:rFonts w:ascii="Times New Roman" w:hAnsi="Times New Roman" w:cs="Times New Roman"/>
          <w:sz w:val="24"/>
          <w:szCs w:val="24"/>
          <w:lang w:val="es-MX"/>
        </w:rPr>
        <w:t>ara la Inscripción, Asesoría y Sustentación de los Trabajos de Graduación)</w:t>
      </w:r>
      <w:r w:rsidR="000E740B" w:rsidRPr="004E0731">
        <w:rPr>
          <w:rFonts w:ascii="Times New Roman" w:hAnsi="Times New Roman" w:cs="Times New Roman"/>
          <w:spacing w:val="4"/>
          <w:sz w:val="24"/>
          <w:szCs w:val="24"/>
          <w:lang w:val="es-MX"/>
        </w:rPr>
        <w:t>.</w:t>
      </w:r>
    </w:p>
    <w:p w14:paraId="5DDBB23F" w14:textId="728BDA55" w:rsidR="00062715" w:rsidRPr="009B1443" w:rsidRDefault="009121F1" w:rsidP="009B1443">
      <w:pPr>
        <w:spacing w:line="360" w:lineRule="auto"/>
        <w:ind w:firstLine="425"/>
        <w:rPr>
          <w:rFonts w:ascii="Times New Roman" w:hAnsi="Times New Roman" w:cs="Times New Roman"/>
          <w:spacing w:val="4"/>
          <w:sz w:val="24"/>
          <w:szCs w:val="24"/>
          <w:lang w:val="es-MX"/>
        </w:rPr>
      </w:pPr>
      <w:r w:rsidRPr="004E0731">
        <w:rPr>
          <w:rFonts w:ascii="Times New Roman" w:hAnsi="Times New Roman" w:cs="Times New Roman"/>
          <w:sz w:val="24"/>
          <w:szCs w:val="24"/>
          <w:lang w:val="es-MX"/>
        </w:rPr>
        <w:t xml:space="preserve">Palabras Claves: </w:t>
      </w:r>
      <w:r w:rsidR="00BA0FDC" w:rsidRPr="004E0731">
        <w:rPr>
          <w:rFonts w:ascii="Times New Roman" w:hAnsi="Times New Roman" w:cs="Times New Roman"/>
          <w:sz w:val="24"/>
          <w:szCs w:val="24"/>
          <w:lang w:val="es-MX"/>
        </w:rPr>
        <w:t>Incluya de tres a cinco palabras claves. Deben indicarse en orden alfabético, solo la primera letra de la primera palabra en mayúscula, y deben estar separadas por comas</w:t>
      </w:r>
      <w:r w:rsidR="00292C1C" w:rsidRPr="004E0731">
        <w:rPr>
          <w:rFonts w:ascii="Times New Roman" w:hAnsi="Times New Roman" w:cs="Times New Roman"/>
          <w:sz w:val="24"/>
          <w:szCs w:val="24"/>
          <w:lang w:val="es-MX"/>
        </w:rPr>
        <w:t>.</w:t>
      </w:r>
      <w:r w:rsidR="00CD4324" w:rsidRPr="004E0731">
        <w:rPr>
          <w:rFonts w:ascii="Times New Roman" w:hAnsi="Times New Roman" w:cs="Times New Roman"/>
          <w:sz w:val="24"/>
          <w:szCs w:val="24"/>
          <w:lang w:val="es-MX"/>
        </w:rPr>
        <w:t xml:space="preserve"> Las palabras claves solo aplican para las tesis.</w:t>
      </w:r>
      <w:r w:rsidR="00292C1C" w:rsidRPr="004E0731">
        <w:rPr>
          <w:rFonts w:ascii="Times New Roman" w:hAnsi="Times New Roman" w:cs="Times New Roman"/>
          <w:sz w:val="24"/>
          <w:szCs w:val="24"/>
          <w:lang w:val="es-MX"/>
        </w:rPr>
        <w:t xml:space="preserve"> </w:t>
      </w:r>
    </w:p>
    <w:p w14:paraId="2EBBC068" w14:textId="77777777" w:rsidR="00BA0FDC" w:rsidRPr="004E0731" w:rsidRDefault="00BA0FDC" w:rsidP="006B538C">
      <w:pPr>
        <w:rPr>
          <w:rFonts w:ascii="Times New Roman" w:eastAsiaTheme="majorEastAsia" w:hAnsi="Times New Roman" w:cs="Times New Roman"/>
          <w:color w:val="000000" w:themeColor="text1"/>
          <w:sz w:val="24"/>
          <w:szCs w:val="24"/>
          <w:lang w:val="es-MX"/>
        </w:rPr>
      </w:pPr>
      <w:bookmarkStart w:id="8" w:name="_Toc87471414"/>
      <w:bookmarkStart w:id="9" w:name="_Toc87475670"/>
      <w:bookmarkStart w:id="10" w:name="_Toc87476511"/>
      <w:bookmarkStart w:id="11" w:name="_Toc87521375"/>
      <w:bookmarkStart w:id="12" w:name="_Toc87544578"/>
      <w:bookmarkStart w:id="13" w:name="_Toc87544702"/>
      <w:bookmarkStart w:id="14" w:name="_Toc87545635"/>
      <w:bookmarkStart w:id="15" w:name="_Toc87547586"/>
      <w:r w:rsidRPr="004E0731">
        <w:rPr>
          <w:rFonts w:ascii="Times New Roman" w:hAnsi="Times New Roman" w:cs="Times New Roman"/>
          <w:sz w:val="24"/>
          <w:szCs w:val="24"/>
          <w:lang w:val="es-MX"/>
        </w:rPr>
        <w:br w:type="page"/>
      </w:r>
    </w:p>
    <w:p w14:paraId="656EB0BF" w14:textId="13BC0295" w:rsidR="00BF52F5" w:rsidRPr="004E0731" w:rsidRDefault="12432C50" w:rsidP="12432C50">
      <w:pPr>
        <w:pStyle w:val="Ttulo1"/>
        <w:numPr>
          <w:ilvl w:val="0"/>
          <w:numId w:val="0"/>
        </w:numPr>
        <w:spacing w:before="0" w:line="360" w:lineRule="auto"/>
        <w:jc w:val="left"/>
        <w:rPr>
          <w:rFonts w:cs="Times New Roman"/>
          <w:b/>
          <w:bCs/>
          <w:sz w:val="48"/>
          <w:szCs w:val="48"/>
          <w:lang w:val="es-MX"/>
        </w:rPr>
      </w:pPr>
      <w:r w:rsidRPr="12432C50">
        <w:rPr>
          <w:rFonts w:cs="Times New Roman"/>
          <w:b/>
          <w:bCs/>
          <w:sz w:val="48"/>
          <w:szCs w:val="48"/>
          <w:lang w:val="es-MX"/>
        </w:rPr>
        <w:lastRenderedPageBreak/>
        <w:t>Dedicatoria</w:t>
      </w:r>
      <w:bookmarkEnd w:id="8"/>
      <w:bookmarkEnd w:id="9"/>
      <w:bookmarkEnd w:id="10"/>
      <w:bookmarkEnd w:id="11"/>
      <w:bookmarkEnd w:id="12"/>
      <w:bookmarkEnd w:id="13"/>
      <w:bookmarkEnd w:id="14"/>
      <w:bookmarkEnd w:id="15"/>
    </w:p>
    <w:p w14:paraId="46A96805" w14:textId="77777777" w:rsidR="008D3F21" w:rsidRPr="004E0731" w:rsidRDefault="008D3F21" w:rsidP="00C0687A">
      <w:pPr>
        <w:spacing w:line="360" w:lineRule="auto"/>
        <w:rPr>
          <w:rFonts w:ascii="Times New Roman" w:hAnsi="Times New Roman" w:cs="Times New Roman"/>
          <w:sz w:val="24"/>
          <w:szCs w:val="24"/>
          <w:lang w:val="es-MX"/>
        </w:rPr>
      </w:pPr>
    </w:p>
    <w:p w14:paraId="01623349" w14:textId="0F58D0E8" w:rsidR="00116D77" w:rsidRPr="004E0731" w:rsidRDefault="008F422D" w:rsidP="009B1443">
      <w:pPr>
        <w:spacing w:line="360" w:lineRule="auto"/>
        <w:ind w:firstLine="425"/>
        <w:rPr>
          <w:rFonts w:ascii="Times New Roman" w:hAnsi="Times New Roman" w:cs="Times New Roman"/>
          <w:sz w:val="24"/>
          <w:szCs w:val="24"/>
          <w:lang w:val="es-PA"/>
        </w:rPr>
      </w:pPr>
      <w:r w:rsidRPr="004E0731">
        <w:rPr>
          <w:rFonts w:ascii="Times New Roman" w:hAnsi="Times New Roman" w:cs="Times New Roman"/>
          <w:sz w:val="24"/>
          <w:szCs w:val="24"/>
          <w:lang w:val="es-PA"/>
        </w:rPr>
        <w:t>Incluir aquí la dedicatoria.</w:t>
      </w:r>
      <w:r w:rsidR="00BC2248" w:rsidRPr="004E0731">
        <w:rPr>
          <w:rFonts w:ascii="Times New Roman" w:hAnsi="Times New Roman" w:cs="Times New Roman"/>
          <w:sz w:val="24"/>
          <w:szCs w:val="24"/>
          <w:lang w:val="es-PA"/>
        </w:rPr>
        <w:t xml:space="preserve"> La dedicatoria</w:t>
      </w:r>
      <w:r w:rsidRPr="004E0731">
        <w:rPr>
          <w:rFonts w:ascii="Times New Roman" w:hAnsi="Times New Roman" w:cs="Times New Roman"/>
          <w:sz w:val="24"/>
          <w:szCs w:val="24"/>
          <w:lang w:val="es-PA"/>
        </w:rPr>
        <w:t xml:space="preserve"> </w:t>
      </w:r>
      <w:r w:rsidR="00BC2248" w:rsidRPr="004E0731">
        <w:rPr>
          <w:rFonts w:ascii="Times New Roman" w:hAnsi="Times New Roman" w:cs="Times New Roman"/>
          <w:sz w:val="24"/>
          <w:szCs w:val="24"/>
          <w:lang w:val="es-PA"/>
        </w:rPr>
        <w:t>consiste en la redacción de textos de dedicatoria que el (los) graduando(s) consideren pertinentes</w:t>
      </w:r>
      <w:r w:rsidR="00FD60C3" w:rsidRPr="004E0731">
        <w:rPr>
          <w:rFonts w:ascii="Times New Roman" w:hAnsi="Times New Roman" w:cs="Times New Roman"/>
          <w:sz w:val="24"/>
          <w:szCs w:val="24"/>
          <w:lang w:val="es-PA"/>
        </w:rPr>
        <w:t>. La dedicatoria y el agradecimiento de los trabajos de graduación, si son cortos, deben centrarse verticalmente en la página, incluyendo el título y respetando los márgenes</w:t>
      </w:r>
      <w:r w:rsidR="00BC2248" w:rsidRPr="004E0731">
        <w:rPr>
          <w:rFonts w:ascii="Times New Roman" w:hAnsi="Times New Roman" w:cs="Times New Roman"/>
          <w:sz w:val="24"/>
          <w:szCs w:val="24"/>
          <w:lang w:val="es-PA"/>
        </w:rPr>
        <w:t xml:space="preserve"> </w:t>
      </w:r>
      <w:r w:rsidR="00BC2248" w:rsidRPr="004E0731">
        <w:rPr>
          <w:rFonts w:ascii="Times New Roman" w:hAnsi="Times New Roman" w:cs="Times New Roman"/>
          <w:sz w:val="24"/>
          <w:szCs w:val="24"/>
          <w:lang w:val="es-MX"/>
        </w:rPr>
        <w:t xml:space="preserve">(ver Artículo 17 del Reglamento </w:t>
      </w:r>
      <w:r w:rsidR="009A62EB">
        <w:rPr>
          <w:rFonts w:ascii="Times New Roman" w:hAnsi="Times New Roman" w:cs="Times New Roman"/>
          <w:sz w:val="24"/>
          <w:szCs w:val="24"/>
          <w:lang w:val="es-MX"/>
        </w:rPr>
        <w:t>p</w:t>
      </w:r>
      <w:r w:rsidR="00BC2248" w:rsidRPr="004E0731">
        <w:rPr>
          <w:rFonts w:ascii="Times New Roman" w:hAnsi="Times New Roman" w:cs="Times New Roman"/>
          <w:sz w:val="24"/>
          <w:szCs w:val="24"/>
          <w:lang w:val="es-MX"/>
        </w:rPr>
        <w:t>ara la Inscripción, Asesoría y Sustentación de los Trabajos de Graduación)</w:t>
      </w:r>
      <w:r w:rsidR="00BC2248" w:rsidRPr="004E0731">
        <w:rPr>
          <w:rFonts w:ascii="Times New Roman" w:hAnsi="Times New Roman" w:cs="Times New Roman"/>
          <w:sz w:val="24"/>
          <w:szCs w:val="24"/>
          <w:lang w:val="es-PA"/>
        </w:rPr>
        <w:t xml:space="preserve">. </w:t>
      </w:r>
      <w:r w:rsidRPr="004E0731">
        <w:rPr>
          <w:rFonts w:ascii="Times New Roman" w:hAnsi="Times New Roman" w:cs="Times New Roman"/>
          <w:sz w:val="24"/>
          <w:szCs w:val="24"/>
          <w:lang w:val="es-PA"/>
        </w:rPr>
        <w:t xml:space="preserve">En caso de haber más de un autor, cada autor puede incluir </w:t>
      </w:r>
      <w:r w:rsidR="00B55AE2" w:rsidRPr="004E0731">
        <w:rPr>
          <w:rFonts w:ascii="Times New Roman" w:hAnsi="Times New Roman" w:cs="Times New Roman"/>
          <w:sz w:val="24"/>
          <w:szCs w:val="24"/>
          <w:lang w:val="es-PA"/>
        </w:rPr>
        <w:t xml:space="preserve">su </w:t>
      </w:r>
      <w:r w:rsidRPr="004E0731">
        <w:rPr>
          <w:rFonts w:ascii="Times New Roman" w:hAnsi="Times New Roman" w:cs="Times New Roman"/>
          <w:sz w:val="24"/>
          <w:szCs w:val="24"/>
          <w:lang w:val="es-PA"/>
        </w:rPr>
        <w:t>dedicatoria.</w:t>
      </w:r>
      <w:bookmarkStart w:id="16" w:name="_Toc87471415"/>
      <w:bookmarkStart w:id="17" w:name="_Toc87475671"/>
      <w:bookmarkStart w:id="18" w:name="_Toc87476512"/>
      <w:bookmarkStart w:id="19" w:name="_Toc87521376"/>
      <w:bookmarkStart w:id="20" w:name="_Toc87544579"/>
      <w:bookmarkStart w:id="21" w:name="_Toc87544703"/>
      <w:bookmarkStart w:id="22" w:name="_Toc87545636"/>
      <w:bookmarkStart w:id="23" w:name="_Toc87547587"/>
      <w:r w:rsidR="00116D77" w:rsidRPr="004E0731">
        <w:rPr>
          <w:rFonts w:ascii="Times New Roman" w:hAnsi="Times New Roman" w:cs="Times New Roman"/>
          <w:sz w:val="24"/>
          <w:szCs w:val="24"/>
          <w:lang w:val="es-PA"/>
        </w:rPr>
        <w:br w:type="page"/>
      </w:r>
    </w:p>
    <w:p w14:paraId="590822F1" w14:textId="0316164D" w:rsidR="00F32B97" w:rsidRPr="004E0731" w:rsidRDefault="12432C50" w:rsidP="12432C50">
      <w:pPr>
        <w:pStyle w:val="Ttulo1"/>
        <w:numPr>
          <w:ilvl w:val="0"/>
          <w:numId w:val="0"/>
        </w:numPr>
        <w:spacing w:before="0" w:line="360" w:lineRule="auto"/>
        <w:jc w:val="left"/>
        <w:rPr>
          <w:rFonts w:cs="Times New Roman"/>
          <w:b/>
          <w:bCs/>
          <w:sz w:val="48"/>
          <w:szCs w:val="48"/>
          <w:lang w:val="es-PA"/>
        </w:rPr>
      </w:pPr>
      <w:r w:rsidRPr="12432C50">
        <w:rPr>
          <w:rFonts w:cs="Times New Roman"/>
          <w:b/>
          <w:bCs/>
          <w:sz w:val="48"/>
          <w:szCs w:val="48"/>
          <w:lang w:val="es-PA"/>
        </w:rPr>
        <w:lastRenderedPageBreak/>
        <w:t>Agradecimientos</w:t>
      </w:r>
      <w:bookmarkEnd w:id="16"/>
      <w:bookmarkEnd w:id="17"/>
      <w:bookmarkEnd w:id="18"/>
      <w:bookmarkEnd w:id="19"/>
      <w:bookmarkEnd w:id="20"/>
      <w:bookmarkEnd w:id="21"/>
      <w:bookmarkEnd w:id="22"/>
      <w:bookmarkEnd w:id="23"/>
    </w:p>
    <w:p w14:paraId="2831615A" w14:textId="77777777" w:rsidR="00F32B97" w:rsidRPr="004E0731" w:rsidRDefault="00F32B97" w:rsidP="00C0687A">
      <w:pPr>
        <w:spacing w:line="360" w:lineRule="auto"/>
        <w:jc w:val="center"/>
        <w:rPr>
          <w:rFonts w:ascii="Times New Roman" w:hAnsi="Times New Roman" w:cs="Times New Roman"/>
          <w:sz w:val="24"/>
          <w:szCs w:val="24"/>
          <w:lang w:val="es-PA"/>
        </w:rPr>
      </w:pPr>
    </w:p>
    <w:p w14:paraId="349EE5AC" w14:textId="686F906B" w:rsidR="008F422D" w:rsidRPr="004E0731" w:rsidRDefault="008F422D" w:rsidP="009B1443">
      <w:pPr>
        <w:spacing w:line="360" w:lineRule="auto"/>
        <w:ind w:firstLine="425"/>
        <w:rPr>
          <w:rFonts w:ascii="Times New Roman" w:hAnsi="Times New Roman" w:cs="Times New Roman"/>
          <w:sz w:val="24"/>
          <w:szCs w:val="24"/>
          <w:lang w:val="es-PA"/>
        </w:rPr>
      </w:pPr>
      <w:r w:rsidRPr="004E0731">
        <w:rPr>
          <w:rFonts w:ascii="Times New Roman" w:hAnsi="Times New Roman" w:cs="Times New Roman"/>
          <w:sz w:val="24"/>
          <w:szCs w:val="24"/>
          <w:lang w:val="es-PA"/>
        </w:rPr>
        <w:t xml:space="preserve">Incluir aquí los agradecimientos. </w:t>
      </w:r>
      <w:r w:rsidR="00802D7B" w:rsidRPr="004E0731">
        <w:rPr>
          <w:rFonts w:ascii="Times New Roman" w:hAnsi="Times New Roman" w:cs="Times New Roman"/>
          <w:sz w:val="24"/>
          <w:szCs w:val="24"/>
          <w:lang w:val="es-PA"/>
        </w:rPr>
        <w:t>consiste en la redacción de textos de agradecimientos a</w:t>
      </w:r>
      <w:r w:rsidR="009B1443">
        <w:rPr>
          <w:rFonts w:ascii="Times New Roman" w:hAnsi="Times New Roman" w:cs="Times New Roman"/>
          <w:sz w:val="24"/>
          <w:szCs w:val="24"/>
          <w:lang w:val="es-PA"/>
        </w:rPr>
        <w:t xml:space="preserve"> </w:t>
      </w:r>
      <w:r w:rsidR="00802D7B" w:rsidRPr="004E0731">
        <w:rPr>
          <w:rFonts w:ascii="Times New Roman" w:hAnsi="Times New Roman" w:cs="Times New Roman"/>
          <w:sz w:val="24"/>
          <w:szCs w:val="24"/>
          <w:lang w:val="es-PA"/>
        </w:rPr>
        <w:t>personas, empresas, etc. que el (los) graduando(s) consideren pertinentes</w:t>
      </w:r>
      <w:r w:rsidR="00B55AE2" w:rsidRPr="004E0731">
        <w:rPr>
          <w:rFonts w:ascii="Times New Roman" w:hAnsi="Times New Roman" w:cs="Times New Roman"/>
          <w:sz w:val="24"/>
          <w:szCs w:val="24"/>
          <w:lang w:val="es-PA"/>
        </w:rPr>
        <w:t>.</w:t>
      </w:r>
      <w:r w:rsidR="00802D7B" w:rsidRPr="004E0731">
        <w:rPr>
          <w:rFonts w:ascii="Times New Roman" w:hAnsi="Times New Roman" w:cs="Times New Roman"/>
          <w:sz w:val="24"/>
          <w:szCs w:val="24"/>
          <w:lang w:val="es-PA"/>
        </w:rPr>
        <w:t xml:space="preserve"> </w:t>
      </w:r>
      <w:r w:rsidR="00FD60C3" w:rsidRPr="004E0731">
        <w:rPr>
          <w:rFonts w:ascii="Times New Roman" w:hAnsi="Times New Roman" w:cs="Times New Roman"/>
          <w:sz w:val="24"/>
          <w:szCs w:val="24"/>
          <w:lang w:val="es-PA"/>
        </w:rPr>
        <w:t xml:space="preserve">La dedicatoria y el agradecimiento de los trabajos de graduación, si son cortos, deben centrarse verticalmente en la página, incluyendo el título y respetando los márgenes </w:t>
      </w:r>
      <w:r w:rsidR="00802D7B" w:rsidRPr="004E0731">
        <w:rPr>
          <w:rFonts w:ascii="Times New Roman" w:hAnsi="Times New Roman" w:cs="Times New Roman"/>
          <w:sz w:val="24"/>
          <w:szCs w:val="24"/>
          <w:lang w:val="es-MX"/>
        </w:rPr>
        <w:t xml:space="preserve">(ver Artículo 17 del Reglamento </w:t>
      </w:r>
      <w:r w:rsidR="009A62EB">
        <w:rPr>
          <w:rFonts w:ascii="Times New Roman" w:hAnsi="Times New Roman" w:cs="Times New Roman"/>
          <w:sz w:val="24"/>
          <w:szCs w:val="24"/>
          <w:lang w:val="es-MX"/>
        </w:rPr>
        <w:t>p</w:t>
      </w:r>
      <w:r w:rsidR="00802D7B" w:rsidRPr="004E0731">
        <w:rPr>
          <w:rFonts w:ascii="Times New Roman" w:hAnsi="Times New Roman" w:cs="Times New Roman"/>
          <w:sz w:val="24"/>
          <w:szCs w:val="24"/>
          <w:lang w:val="es-MX"/>
        </w:rPr>
        <w:t>ara la Inscripción, Asesoría y Sustentación de los Trabajos de Graduación)</w:t>
      </w:r>
      <w:r w:rsidR="00802D7B" w:rsidRPr="004E0731">
        <w:rPr>
          <w:rFonts w:ascii="Times New Roman" w:hAnsi="Times New Roman" w:cs="Times New Roman"/>
          <w:sz w:val="24"/>
          <w:szCs w:val="24"/>
          <w:lang w:val="es-PA"/>
        </w:rPr>
        <w:t xml:space="preserve">. </w:t>
      </w:r>
      <w:r w:rsidRPr="004E0731">
        <w:rPr>
          <w:rFonts w:ascii="Times New Roman" w:hAnsi="Times New Roman" w:cs="Times New Roman"/>
          <w:sz w:val="24"/>
          <w:szCs w:val="24"/>
          <w:lang w:val="es-PA"/>
        </w:rPr>
        <w:t xml:space="preserve">En caso de haber más de un autor, cada autor puede incluir </w:t>
      </w:r>
      <w:r w:rsidR="00B55AE2" w:rsidRPr="004E0731">
        <w:rPr>
          <w:rFonts w:ascii="Times New Roman" w:hAnsi="Times New Roman" w:cs="Times New Roman"/>
          <w:sz w:val="24"/>
          <w:szCs w:val="24"/>
          <w:lang w:val="es-PA"/>
        </w:rPr>
        <w:t xml:space="preserve">su </w:t>
      </w:r>
      <w:r w:rsidRPr="004E0731">
        <w:rPr>
          <w:rFonts w:ascii="Times New Roman" w:hAnsi="Times New Roman" w:cs="Times New Roman"/>
          <w:sz w:val="24"/>
          <w:szCs w:val="24"/>
          <w:lang w:val="es-PA"/>
        </w:rPr>
        <w:t>agradecimiento.</w:t>
      </w:r>
      <w:bookmarkStart w:id="24" w:name="_Toc87471416"/>
      <w:bookmarkStart w:id="25" w:name="_Toc87475672"/>
      <w:bookmarkStart w:id="26" w:name="_Toc87476513"/>
      <w:bookmarkStart w:id="27" w:name="_Toc87521377"/>
      <w:bookmarkStart w:id="28" w:name="_Toc87544580"/>
      <w:bookmarkStart w:id="29" w:name="_Toc87544704"/>
      <w:bookmarkStart w:id="30" w:name="_Toc87545637"/>
      <w:bookmarkStart w:id="31" w:name="_Toc87547588"/>
      <w:r w:rsidRPr="004E0731">
        <w:rPr>
          <w:rFonts w:ascii="Times New Roman" w:hAnsi="Times New Roman" w:cs="Times New Roman"/>
          <w:sz w:val="24"/>
          <w:szCs w:val="24"/>
          <w:lang w:val="es-PA"/>
        </w:rPr>
        <w:br w:type="page"/>
      </w:r>
    </w:p>
    <w:p w14:paraId="79295BB4" w14:textId="4758CC35" w:rsidR="00830A25" w:rsidRPr="004E0731" w:rsidRDefault="12432C50" w:rsidP="12432C50">
      <w:pPr>
        <w:pStyle w:val="Ttulo1"/>
        <w:numPr>
          <w:ilvl w:val="0"/>
          <w:numId w:val="0"/>
        </w:numPr>
        <w:spacing w:before="0" w:line="360" w:lineRule="auto"/>
        <w:jc w:val="left"/>
        <w:rPr>
          <w:rFonts w:cs="Times New Roman"/>
          <w:b/>
          <w:bCs/>
          <w:sz w:val="48"/>
          <w:szCs w:val="48"/>
          <w:lang w:val="es-PA"/>
        </w:rPr>
      </w:pPr>
      <w:r w:rsidRPr="12432C50">
        <w:rPr>
          <w:rFonts w:cs="Times New Roman"/>
          <w:b/>
          <w:bCs/>
          <w:sz w:val="48"/>
          <w:szCs w:val="48"/>
          <w:lang w:val="es-PA"/>
        </w:rPr>
        <w:lastRenderedPageBreak/>
        <w:t>Índice General</w:t>
      </w:r>
      <w:bookmarkEnd w:id="24"/>
      <w:bookmarkEnd w:id="25"/>
      <w:bookmarkEnd w:id="26"/>
      <w:bookmarkEnd w:id="27"/>
      <w:bookmarkEnd w:id="28"/>
      <w:bookmarkEnd w:id="29"/>
      <w:bookmarkEnd w:id="30"/>
      <w:bookmarkEnd w:id="31"/>
    </w:p>
    <w:p w14:paraId="3E254232" w14:textId="5AA7D43F" w:rsidR="002339BB" w:rsidRPr="004E0731" w:rsidRDefault="002339BB" w:rsidP="00C0687A">
      <w:pPr>
        <w:spacing w:line="360" w:lineRule="auto"/>
        <w:jc w:val="center"/>
        <w:rPr>
          <w:rFonts w:ascii="Times New Roman" w:hAnsi="Times New Roman" w:cs="Times New Roman"/>
          <w:sz w:val="24"/>
          <w:szCs w:val="24"/>
          <w:lang w:val="es-PA"/>
        </w:rPr>
      </w:pPr>
    </w:p>
    <w:p w14:paraId="508F1357" w14:textId="061A2DEF" w:rsidR="00A95E1A" w:rsidRPr="004E0731" w:rsidRDefault="00E676CC" w:rsidP="00C0687A">
      <w:pPr>
        <w:pStyle w:val="TDC1"/>
        <w:spacing w:line="360" w:lineRule="auto"/>
        <w:rPr>
          <w:rFonts w:eastAsiaTheme="minorEastAsia"/>
          <w:lang w:val="es-PA" w:eastAsia="es-PA"/>
          <w14:cntxtAlts w14:val="0"/>
        </w:rPr>
      </w:pPr>
      <w:r w:rsidRPr="004E0731">
        <w:rPr>
          <w:lang w:val="es-PA"/>
        </w:rPr>
        <w:fldChar w:fldCharType="begin"/>
      </w:r>
      <w:r w:rsidRPr="004E0731">
        <w:rPr>
          <w:lang w:val="es-PA"/>
        </w:rPr>
        <w:instrText xml:space="preserve"> TOC \o "1-1" \h \z \u \t "Título 2;1;Título 3;1" </w:instrText>
      </w:r>
      <w:r w:rsidRPr="004E0731">
        <w:rPr>
          <w:lang w:val="es-PA"/>
        </w:rPr>
        <w:fldChar w:fldCharType="separate"/>
      </w:r>
      <w:hyperlink w:anchor="_Toc87547585" w:history="1">
        <w:r w:rsidR="00A95E1A" w:rsidRPr="004E0731">
          <w:rPr>
            <w:rStyle w:val="Hipervnculo"/>
            <w:rFonts w:cs="Times New Roman"/>
            <w:szCs w:val="24"/>
            <w:u w:val="none"/>
            <w:lang w:val="es-MX"/>
          </w:rPr>
          <w:t>Resumen</w:t>
        </w:r>
        <w:r w:rsidR="00A95E1A" w:rsidRPr="004E0731">
          <w:rPr>
            <w:webHidden/>
          </w:rPr>
          <w:tab/>
        </w:r>
        <w:r w:rsidR="00A95E1A" w:rsidRPr="004E0731">
          <w:rPr>
            <w:webHidden/>
          </w:rPr>
          <w:fldChar w:fldCharType="begin"/>
        </w:r>
        <w:r w:rsidR="00A95E1A" w:rsidRPr="004E0731">
          <w:rPr>
            <w:webHidden/>
          </w:rPr>
          <w:instrText xml:space="preserve"> PAGEREF _Toc87547585 \h </w:instrText>
        </w:r>
        <w:r w:rsidR="00A95E1A" w:rsidRPr="004E0731">
          <w:rPr>
            <w:webHidden/>
          </w:rPr>
        </w:r>
        <w:r w:rsidR="00A95E1A" w:rsidRPr="004E0731">
          <w:rPr>
            <w:webHidden/>
          </w:rPr>
          <w:fldChar w:fldCharType="separate"/>
        </w:r>
        <w:r w:rsidR="00B46470">
          <w:rPr>
            <w:webHidden/>
          </w:rPr>
          <w:t>ii</w:t>
        </w:r>
        <w:r w:rsidR="00A95E1A" w:rsidRPr="004E0731">
          <w:rPr>
            <w:webHidden/>
          </w:rPr>
          <w:fldChar w:fldCharType="end"/>
        </w:r>
      </w:hyperlink>
    </w:p>
    <w:p w14:paraId="1BE5D875" w14:textId="6734659D" w:rsidR="00A95E1A" w:rsidRPr="004E0731" w:rsidRDefault="00000000" w:rsidP="00C0687A">
      <w:pPr>
        <w:pStyle w:val="TDC1"/>
        <w:spacing w:line="360" w:lineRule="auto"/>
        <w:rPr>
          <w:rFonts w:eastAsiaTheme="minorEastAsia"/>
          <w:lang w:val="es-PA" w:eastAsia="es-PA"/>
          <w14:cntxtAlts w14:val="0"/>
        </w:rPr>
      </w:pPr>
      <w:hyperlink w:anchor="_Toc87547586" w:history="1">
        <w:r w:rsidR="00A95E1A" w:rsidRPr="004E0731">
          <w:rPr>
            <w:rStyle w:val="Hipervnculo"/>
            <w:rFonts w:cs="Times New Roman"/>
            <w:szCs w:val="24"/>
            <w:u w:val="none"/>
            <w:lang w:val="es-MX"/>
          </w:rPr>
          <w:t>Dedicatoria</w:t>
        </w:r>
        <w:r w:rsidR="00A95E1A" w:rsidRPr="004E0731">
          <w:rPr>
            <w:webHidden/>
          </w:rPr>
          <w:tab/>
        </w:r>
        <w:r w:rsidR="00A95E1A" w:rsidRPr="004E0731">
          <w:rPr>
            <w:webHidden/>
          </w:rPr>
          <w:fldChar w:fldCharType="begin"/>
        </w:r>
        <w:r w:rsidR="00A95E1A" w:rsidRPr="004E0731">
          <w:rPr>
            <w:webHidden/>
          </w:rPr>
          <w:instrText xml:space="preserve"> PAGEREF _Toc87547586 \h </w:instrText>
        </w:r>
        <w:r w:rsidR="00A95E1A" w:rsidRPr="004E0731">
          <w:rPr>
            <w:webHidden/>
          </w:rPr>
        </w:r>
        <w:r w:rsidR="00A95E1A" w:rsidRPr="004E0731">
          <w:rPr>
            <w:webHidden/>
          </w:rPr>
          <w:fldChar w:fldCharType="separate"/>
        </w:r>
        <w:r w:rsidR="00B46470">
          <w:rPr>
            <w:webHidden/>
          </w:rPr>
          <w:t>iii</w:t>
        </w:r>
        <w:r w:rsidR="00A95E1A" w:rsidRPr="004E0731">
          <w:rPr>
            <w:webHidden/>
          </w:rPr>
          <w:fldChar w:fldCharType="end"/>
        </w:r>
      </w:hyperlink>
    </w:p>
    <w:p w14:paraId="5BADD0E7" w14:textId="43A84B6C" w:rsidR="00A95E1A" w:rsidRPr="004E0731" w:rsidRDefault="00000000" w:rsidP="00C0687A">
      <w:pPr>
        <w:pStyle w:val="TDC1"/>
        <w:spacing w:line="360" w:lineRule="auto"/>
        <w:rPr>
          <w:rFonts w:eastAsiaTheme="minorEastAsia"/>
          <w:lang w:val="es-PA" w:eastAsia="es-PA"/>
          <w14:cntxtAlts w14:val="0"/>
        </w:rPr>
      </w:pPr>
      <w:hyperlink w:anchor="_Toc87547587" w:history="1">
        <w:r w:rsidR="00A95E1A" w:rsidRPr="004E0731">
          <w:rPr>
            <w:rStyle w:val="Hipervnculo"/>
            <w:rFonts w:cs="Times New Roman"/>
            <w:szCs w:val="24"/>
            <w:u w:val="none"/>
            <w:lang w:val="es-PA"/>
          </w:rPr>
          <w:t>Agradecimientos</w:t>
        </w:r>
        <w:r w:rsidR="00A95E1A" w:rsidRPr="004E0731">
          <w:rPr>
            <w:webHidden/>
          </w:rPr>
          <w:tab/>
        </w:r>
        <w:r w:rsidR="00A95E1A" w:rsidRPr="004E0731">
          <w:rPr>
            <w:webHidden/>
          </w:rPr>
          <w:fldChar w:fldCharType="begin"/>
        </w:r>
        <w:r w:rsidR="00A95E1A" w:rsidRPr="004E0731">
          <w:rPr>
            <w:webHidden/>
          </w:rPr>
          <w:instrText xml:space="preserve"> PAGEREF _Toc87547587 \h </w:instrText>
        </w:r>
        <w:r w:rsidR="00A95E1A" w:rsidRPr="004E0731">
          <w:rPr>
            <w:webHidden/>
          </w:rPr>
        </w:r>
        <w:r w:rsidR="00A95E1A" w:rsidRPr="004E0731">
          <w:rPr>
            <w:webHidden/>
          </w:rPr>
          <w:fldChar w:fldCharType="separate"/>
        </w:r>
        <w:r w:rsidR="00B46470">
          <w:rPr>
            <w:webHidden/>
          </w:rPr>
          <w:t>iv</w:t>
        </w:r>
        <w:r w:rsidR="00A95E1A" w:rsidRPr="004E0731">
          <w:rPr>
            <w:webHidden/>
          </w:rPr>
          <w:fldChar w:fldCharType="end"/>
        </w:r>
      </w:hyperlink>
    </w:p>
    <w:p w14:paraId="363403F0" w14:textId="14E47010" w:rsidR="00A95E1A" w:rsidRPr="004E0731" w:rsidRDefault="00000000" w:rsidP="00C0687A">
      <w:pPr>
        <w:pStyle w:val="TDC1"/>
        <w:spacing w:line="360" w:lineRule="auto"/>
        <w:rPr>
          <w:rFonts w:eastAsiaTheme="minorEastAsia"/>
          <w:lang w:val="es-PA" w:eastAsia="es-PA"/>
          <w14:cntxtAlts w14:val="0"/>
        </w:rPr>
      </w:pPr>
      <w:hyperlink w:anchor="_Toc87547588" w:history="1">
        <w:r w:rsidR="00A95E1A" w:rsidRPr="004E0731">
          <w:rPr>
            <w:rStyle w:val="Hipervnculo"/>
            <w:rFonts w:cs="Times New Roman"/>
            <w:szCs w:val="24"/>
            <w:u w:val="none"/>
            <w:lang w:val="es-PA"/>
          </w:rPr>
          <w:t>Índice General</w:t>
        </w:r>
        <w:r w:rsidR="00A95E1A" w:rsidRPr="004E0731">
          <w:rPr>
            <w:webHidden/>
          </w:rPr>
          <w:tab/>
        </w:r>
        <w:r w:rsidR="00A95E1A" w:rsidRPr="004E0731">
          <w:rPr>
            <w:webHidden/>
          </w:rPr>
          <w:fldChar w:fldCharType="begin"/>
        </w:r>
        <w:r w:rsidR="00A95E1A" w:rsidRPr="004E0731">
          <w:rPr>
            <w:webHidden/>
          </w:rPr>
          <w:instrText xml:space="preserve"> PAGEREF _Toc87547588 \h </w:instrText>
        </w:r>
        <w:r w:rsidR="00A95E1A" w:rsidRPr="004E0731">
          <w:rPr>
            <w:webHidden/>
          </w:rPr>
        </w:r>
        <w:r w:rsidR="00A95E1A" w:rsidRPr="004E0731">
          <w:rPr>
            <w:webHidden/>
          </w:rPr>
          <w:fldChar w:fldCharType="separate"/>
        </w:r>
        <w:r w:rsidR="00B46470">
          <w:rPr>
            <w:webHidden/>
          </w:rPr>
          <w:t>v</w:t>
        </w:r>
        <w:r w:rsidR="00A95E1A" w:rsidRPr="004E0731">
          <w:rPr>
            <w:webHidden/>
          </w:rPr>
          <w:fldChar w:fldCharType="end"/>
        </w:r>
      </w:hyperlink>
    </w:p>
    <w:p w14:paraId="0487D5BF" w14:textId="4E190DBD" w:rsidR="00A95E1A" w:rsidRPr="004E0731" w:rsidRDefault="00000000" w:rsidP="00C0687A">
      <w:pPr>
        <w:pStyle w:val="TDC1"/>
        <w:spacing w:line="360" w:lineRule="auto"/>
        <w:rPr>
          <w:rFonts w:eastAsiaTheme="minorEastAsia"/>
          <w:lang w:val="es-PA" w:eastAsia="es-PA"/>
          <w14:cntxtAlts w14:val="0"/>
        </w:rPr>
      </w:pPr>
      <w:hyperlink w:anchor="_Toc87547589" w:history="1">
        <w:r w:rsidR="00A95E1A" w:rsidRPr="004E0731">
          <w:rPr>
            <w:rStyle w:val="Hipervnculo"/>
            <w:rFonts w:cs="Times New Roman"/>
            <w:szCs w:val="24"/>
            <w:u w:val="none"/>
            <w:lang w:val="es-PA"/>
          </w:rPr>
          <w:t>Índice de Figuras</w:t>
        </w:r>
        <w:r w:rsidR="00A95E1A" w:rsidRPr="004E0731">
          <w:rPr>
            <w:webHidden/>
          </w:rPr>
          <w:tab/>
        </w:r>
        <w:r w:rsidR="00A95E1A" w:rsidRPr="004E0731">
          <w:rPr>
            <w:webHidden/>
          </w:rPr>
          <w:fldChar w:fldCharType="begin"/>
        </w:r>
        <w:r w:rsidR="00A95E1A" w:rsidRPr="004E0731">
          <w:rPr>
            <w:webHidden/>
          </w:rPr>
          <w:instrText xml:space="preserve"> PAGEREF _Toc87547589 \h </w:instrText>
        </w:r>
        <w:r w:rsidR="00A95E1A" w:rsidRPr="004E0731">
          <w:rPr>
            <w:webHidden/>
          </w:rPr>
        </w:r>
        <w:r w:rsidR="00A95E1A" w:rsidRPr="004E0731">
          <w:rPr>
            <w:webHidden/>
          </w:rPr>
          <w:fldChar w:fldCharType="separate"/>
        </w:r>
        <w:r w:rsidR="00B46470">
          <w:rPr>
            <w:webHidden/>
          </w:rPr>
          <w:t>vi</w:t>
        </w:r>
        <w:r w:rsidR="00A95E1A" w:rsidRPr="004E0731">
          <w:rPr>
            <w:webHidden/>
          </w:rPr>
          <w:fldChar w:fldCharType="end"/>
        </w:r>
      </w:hyperlink>
    </w:p>
    <w:p w14:paraId="6A1FC5C5" w14:textId="1C1D0BEE" w:rsidR="00A95E1A" w:rsidRPr="004E0731" w:rsidRDefault="00000000" w:rsidP="00C0687A">
      <w:pPr>
        <w:pStyle w:val="TDC1"/>
        <w:spacing w:line="360" w:lineRule="auto"/>
        <w:rPr>
          <w:rFonts w:eastAsiaTheme="minorEastAsia"/>
          <w:lang w:val="es-PA" w:eastAsia="es-PA"/>
          <w14:cntxtAlts w14:val="0"/>
        </w:rPr>
      </w:pPr>
      <w:hyperlink w:anchor="_Toc87547590" w:history="1">
        <w:r w:rsidR="00A95E1A" w:rsidRPr="004E0731">
          <w:rPr>
            <w:rStyle w:val="Hipervnculo"/>
            <w:rFonts w:cs="Times New Roman"/>
            <w:szCs w:val="24"/>
            <w:u w:val="none"/>
            <w:lang w:val="es-PA"/>
          </w:rPr>
          <w:t>Índice de Tabla</w:t>
        </w:r>
        <w:r w:rsidR="0071150D" w:rsidRPr="004E0731">
          <w:rPr>
            <w:rStyle w:val="Hipervnculo"/>
            <w:rFonts w:cs="Times New Roman"/>
            <w:szCs w:val="24"/>
            <w:u w:val="none"/>
            <w:lang w:val="es-PA"/>
          </w:rPr>
          <w:t>s</w:t>
        </w:r>
        <w:r w:rsidR="00A95E1A" w:rsidRPr="004E0731">
          <w:rPr>
            <w:webHidden/>
          </w:rPr>
          <w:tab/>
        </w:r>
        <w:r w:rsidR="00A95E1A" w:rsidRPr="004E0731">
          <w:rPr>
            <w:webHidden/>
          </w:rPr>
          <w:fldChar w:fldCharType="begin"/>
        </w:r>
        <w:r w:rsidR="00A95E1A" w:rsidRPr="004E0731">
          <w:rPr>
            <w:webHidden/>
          </w:rPr>
          <w:instrText xml:space="preserve"> PAGEREF _Toc87547590 \h </w:instrText>
        </w:r>
        <w:r w:rsidR="00A95E1A" w:rsidRPr="004E0731">
          <w:rPr>
            <w:webHidden/>
          </w:rPr>
        </w:r>
        <w:r w:rsidR="00A95E1A" w:rsidRPr="004E0731">
          <w:rPr>
            <w:webHidden/>
          </w:rPr>
          <w:fldChar w:fldCharType="separate"/>
        </w:r>
        <w:r w:rsidR="00B46470">
          <w:rPr>
            <w:webHidden/>
          </w:rPr>
          <w:t>vii</w:t>
        </w:r>
        <w:r w:rsidR="00A95E1A" w:rsidRPr="004E0731">
          <w:rPr>
            <w:webHidden/>
          </w:rPr>
          <w:fldChar w:fldCharType="end"/>
        </w:r>
      </w:hyperlink>
    </w:p>
    <w:p w14:paraId="5FF2F80C" w14:textId="62C7F17F" w:rsidR="00A95E1A" w:rsidRPr="004E0731" w:rsidRDefault="00000000" w:rsidP="00C0687A">
      <w:pPr>
        <w:pStyle w:val="TDC1"/>
        <w:spacing w:line="360" w:lineRule="auto"/>
        <w:rPr>
          <w:rFonts w:eastAsiaTheme="minorEastAsia"/>
          <w:lang w:val="es-PA" w:eastAsia="es-PA"/>
          <w14:cntxtAlts w14:val="0"/>
        </w:rPr>
      </w:pPr>
      <w:hyperlink w:anchor="_Toc87547591" w:history="1">
        <w:r w:rsidR="00A95E1A" w:rsidRPr="004E0731">
          <w:rPr>
            <w:rStyle w:val="Hipervnculo"/>
            <w:rFonts w:cs="Times New Roman"/>
            <w:szCs w:val="24"/>
            <w:u w:val="none"/>
          </w:rPr>
          <w:t>Introducción</w:t>
        </w:r>
        <w:r w:rsidR="00A95E1A" w:rsidRPr="004E0731">
          <w:rPr>
            <w:webHidden/>
          </w:rPr>
          <w:tab/>
        </w:r>
        <w:r w:rsidR="00A95E1A" w:rsidRPr="004E0731">
          <w:rPr>
            <w:webHidden/>
          </w:rPr>
          <w:fldChar w:fldCharType="begin"/>
        </w:r>
        <w:r w:rsidR="00A95E1A" w:rsidRPr="004E0731">
          <w:rPr>
            <w:webHidden/>
          </w:rPr>
          <w:instrText xml:space="preserve"> PAGEREF _Toc87547591 \h </w:instrText>
        </w:r>
        <w:r w:rsidR="00A95E1A" w:rsidRPr="004E0731">
          <w:rPr>
            <w:webHidden/>
          </w:rPr>
        </w:r>
        <w:r w:rsidR="00A95E1A" w:rsidRPr="004E0731">
          <w:rPr>
            <w:webHidden/>
          </w:rPr>
          <w:fldChar w:fldCharType="separate"/>
        </w:r>
        <w:r w:rsidR="00B46470">
          <w:rPr>
            <w:webHidden/>
          </w:rPr>
          <w:t>viii</w:t>
        </w:r>
        <w:r w:rsidR="00A95E1A" w:rsidRPr="004E0731">
          <w:rPr>
            <w:webHidden/>
          </w:rPr>
          <w:fldChar w:fldCharType="end"/>
        </w:r>
      </w:hyperlink>
    </w:p>
    <w:p w14:paraId="0722CA44" w14:textId="0F29AFCC" w:rsidR="00A95E1A" w:rsidRPr="004E0731" w:rsidRDefault="00000000" w:rsidP="00C0687A">
      <w:pPr>
        <w:pStyle w:val="TDC1"/>
        <w:spacing w:line="360" w:lineRule="auto"/>
        <w:rPr>
          <w:rFonts w:eastAsiaTheme="minorEastAsia"/>
          <w:lang w:val="es-PA" w:eastAsia="es-PA"/>
          <w14:cntxtAlts w14:val="0"/>
        </w:rPr>
      </w:pPr>
      <w:hyperlink w:anchor="_Toc87547592" w:history="1">
        <w:r w:rsidR="00A95E1A" w:rsidRPr="004E0731">
          <w:rPr>
            <w:rStyle w:val="Hipervnculo"/>
            <w:rFonts w:cs="Times New Roman"/>
            <w:szCs w:val="24"/>
            <w:u w:val="none"/>
          </w:rPr>
          <w:t xml:space="preserve">Capítulo 1: </w:t>
        </w:r>
        <w:r w:rsidR="00FE7F14" w:rsidRPr="004E0731">
          <w:rPr>
            <w:rStyle w:val="Hipervnculo"/>
            <w:rFonts w:cs="Times New Roman"/>
            <w:szCs w:val="24"/>
            <w:u w:val="none"/>
          </w:rPr>
          <w:t>Incluya aquí el título del capítulo 1</w:t>
        </w:r>
        <w:r w:rsidR="00A95E1A" w:rsidRPr="004E0731">
          <w:rPr>
            <w:webHidden/>
          </w:rPr>
          <w:tab/>
        </w:r>
        <w:r w:rsidR="00E42197">
          <w:rPr>
            <w:webHidden/>
          </w:rPr>
          <w:t>1</w:t>
        </w:r>
        <w:r w:rsidR="005267C9" w:rsidRPr="004E0731">
          <w:t xml:space="preserve"> </w:t>
        </w:r>
      </w:hyperlink>
    </w:p>
    <w:p w14:paraId="5CB64760" w14:textId="0719A643" w:rsidR="00A95E1A" w:rsidRPr="004E0731" w:rsidRDefault="00000000" w:rsidP="00E43A59">
      <w:pPr>
        <w:pStyle w:val="TDC1"/>
        <w:spacing w:line="360" w:lineRule="auto"/>
        <w:ind w:firstLine="425"/>
        <w:rPr>
          <w:rFonts w:eastAsiaTheme="minorEastAsia" w:cs="Times New Roman"/>
          <w:szCs w:val="24"/>
          <w:lang w:val="es-PA" w:eastAsia="es-PA"/>
          <w14:cntxtAlts w14:val="0"/>
        </w:rPr>
      </w:pPr>
      <w:hyperlink w:anchor="_Toc87547593" w:history="1">
        <w:r w:rsidR="00A95E1A" w:rsidRPr="004E0731">
          <w:rPr>
            <w:rStyle w:val="Hipervnculo"/>
            <w:rFonts w:cs="Times New Roman"/>
            <w:szCs w:val="24"/>
            <w:u w:val="none"/>
          </w:rPr>
          <w:t>1.1</w:t>
        </w:r>
        <w:r w:rsidR="00FE7F14" w:rsidRPr="004E0731">
          <w:rPr>
            <w:rStyle w:val="Hipervnculo"/>
            <w:rFonts w:cs="Times New Roman"/>
            <w:szCs w:val="24"/>
            <w:u w:val="none"/>
          </w:rPr>
          <w:t xml:space="preserve"> Título</w:t>
        </w:r>
        <w:r w:rsidR="00A95E1A" w:rsidRPr="004E0731">
          <w:rPr>
            <w:rFonts w:cs="Times New Roman"/>
            <w:webHidden/>
            <w:szCs w:val="24"/>
          </w:rPr>
          <w:tab/>
        </w:r>
        <w:r w:rsidR="005267C9" w:rsidRPr="004E0731">
          <w:rPr>
            <w:rFonts w:cs="Times New Roman"/>
            <w:webHidden/>
            <w:szCs w:val="24"/>
          </w:rPr>
          <w:t>2</w:t>
        </w:r>
      </w:hyperlink>
    </w:p>
    <w:p w14:paraId="57DD2250" w14:textId="319826CB" w:rsidR="00A95E1A" w:rsidRPr="004E0731" w:rsidRDefault="00000000" w:rsidP="00E43A59">
      <w:pPr>
        <w:pStyle w:val="TDC1"/>
        <w:spacing w:line="360" w:lineRule="auto"/>
        <w:ind w:firstLine="425"/>
        <w:rPr>
          <w:rFonts w:eastAsiaTheme="minorEastAsia" w:cs="Times New Roman"/>
          <w:szCs w:val="24"/>
          <w:lang w:val="es-PA" w:eastAsia="es-PA"/>
          <w14:cntxtAlts w14:val="0"/>
        </w:rPr>
      </w:pPr>
      <w:hyperlink w:anchor="_Toc87547594" w:history="1">
        <w:r w:rsidR="00A95E1A" w:rsidRPr="004E0731">
          <w:rPr>
            <w:rStyle w:val="Hipervnculo"/>
            <w:rFonts w:cs="Times New Roman"/>
            <w:szCs w:val="24"/>
            <w:u w:val="none"/>
          </w:rPr>
          <w:t>1.2</w:t>
        </w:r>
        <w:r w:rsidR="00FE7F14" w:rsidRPr="004E0731">
          <w:rPr>
            <w:rFonts w:eastAsiaTheme="minorEastAsia" w:cs="Times New Roman"/>
            <w:szCs w:val="24"/>
            <w:lang w:val="es-PA" w:eastAsia="es-PA"/>
            <w14:cntxtAlts w14:val="0"/>
          </w:rPr>
          <w:t xml:space="preserve"> </w:t>
        </w:r>
        <w:r w:rsidR="00FE7F14" w:rsidRPr="004E0731">
          <w:rPr>
            <w:rStyle w:val="Hipervnculo"/>
            <w:rFonts w:cs="Times New Roman"/>
            <w:szCs w:val="24"/>
            <w:u w:val="none"/>
          </w:rPr>
          <w:t>Título</w:t>
        </w:r>
        <w:r w:rsidR="00A95E1A" w:rsidRPr="004E0731">
          <w:rPr>
            <w:rFonts w:cs="Times New Roman"/>
            <w:webHidden/>
            <w:szCs w:val="24"/>
          </w:rPr>
          <w:tab/>
        </w:r>
        <w:r w:rsidR="005267C9" w:rsidRPr="004E0731">
          <w:rPr>
            <w:rFonts w:cs="Times New Roman"/>
            <w:webHidden/>
            <w:szCs w:val="24"/>
          </w:rPr>
          <w:t>3</w:t>
        </w:r>
      </w:hyperlink>
    </w:p>
    <w:p w14:paraId="597A3B3E" w14:textId="0401FA27" w:rsidR="00A95E1A" w:rsidRPr="004E0731" w:rsidRDefault="00000000" w:rsidP="00E43A59">
      <w:pPr>
        <w:pStyle w:val="TDC1"/>
        <w:spacing w:line="360" w:lineRule="auto"/>
        <w:ind w:firstLine="425"/>
        <w:rPr>
          <w:rFonts w:eastAsiaTheme="minorEastAsia" w:cs="Times New Roman"/>
          <w:szCs w:val="24"/>
          <w:lang w:val="es-PA" w:eastAsia="es-PA"/>
          <w14:cntxtAlts w14:val="0"/>
        </w:rPr>
      </w:pPr>
      <w:hyperlink w:anchor="_Toc87547595" w:history="1">
        <w:r w:rsidR="00A95E1A" w:rsidRPr="004E0731">
          <w:rPr>
            <w:rStyle w:val="Hipervnculo"/>
            <w:rFonts w:cs="Times New Roman"/>
            <w:szCs w:val="24"/>
            <w:u w:val="none"/>
            <w:lang w:val="es-ES"/>
          </w:rPr>
          <w:t>1.3</w:t>
        </w:r>
        <w:r w:rsidR="00FE7F14" w:rsidRPr="004E0731">
          <w:rPr>
            <w:rFonts w:eastAsiaTheme="minorEastAsia" w:cs="Times New Roman"/>
            <w:szCs w:val="24"/>
            <w:lang w:val="es-PA" w:eastAsia="es-PA"/>
            <w14:cntxtAlts w14:val="0"/>
          </w:rPr>
          <w:t xml:space="preserve"> </w:t>
        </w:r>
        <w:r w:rsidR="00FE7F14" w:rsidRPr="004E0731">
          <w:rPr>
            <w:rStyle w:val="Hipervnculo"/>
            <w:rFonts w:cs="Times New Roman"/>
            <w:szCs w:val="24"/>
            <w:u w:val="none"/>
            <w:lang w:val="es-ES"/>
          </w:rPr>
          <w:t>Título</w:t>
        </w:r>
        <w:r w:rsidR="00A95E1A" w:rsidRPr="004E0731">
          <w:rPr>
            <w:rFonts w:cs="Times New Roman"/>
            <w:webHidden/>
            <w:szCs w:val="24"/>
          </w:rPr>
          <w:tab/>
        </w:r>
        <w:r w:rsidR="005267C9" w:rsidRPr="004E0731">
          <w:rPr>
            <w:rFonts w:cs="Times New Roman"/>
            <w:webHidden/>
            <w:szCs w:val="24"/>
          </w:rPr>
          <w:t>4</w:t>
        </w:r>
      </w:hyperlink>
    </w:p>
    <w:p w14:paraId="3E2D9228" w14:textId="30CFBFF5" w:rsidR="00A95E1A" w:rsidRPr="004E0731" w:rsidRDefault="00000000" w:rsidP="00C0687A">
      <w:pPr>
        <w:pStyle w:val="TDC1"/>
        <w:spacing w:line="360" w:lineRule="auto"/>
        <w:rPr>
          <w:rFonts w:eastAsiaTheme="minorEastAsia"/>
          <w:lang w:val="es-PA" w:eastAsia="es-PA"/>
          <w14:cntxtAlts w14:val="0"/>
        </w:rPr>
      </w:pPr>
      <w:hyperlink w:anchor="_Toc87547597" w:history="1">
        <w:r w:rsidR="00A95E1A" w:rsidRPr="004E0731">
          <w:rPr>
            <w:rStyle w:val="Hipervnculo"/>
            <w:rFonts w:cs="Times New Roman"/>
            <w:szCs w:val="24"/>
            <w:u w:val="none"/>
          </w:rPr>
          <w:t xml:space="preserve">Capítulo 2: </w:t>
        </w:r>
        <w:r w:rsidR="00FE7F14" w:rsidRPr="004E0731">
          <w:rPr>
            <w:rStyle w:val="Hipervnculo"/>
            <w:rFonts w:cs="Times New Roman"/>
            <w:szCs w:val="24"/>
            <w:u w:val="none"/>
          </w:rPr>
          <w:t xml:space="preserve">Incluya aquí el título del capítulo </w:t>
        </w:r>
        <w:r w:rsidR="000B6388" w:rsidRPr="004E0731">
          <w:rPr>
            <w:rStyle w:val="Hipervnculo"/>
            <w:rFonts w:cs="Times New Roman"/>
            <w:szCs w:val="24"/>
            <w:u w:val="none"/>
          </w:rPr>
          <w:t>2</w:t>
        </w:r>
        <w:r w:rsidR="00A95E1A" w:rsidRPr="004E0731">
          <w:rPr>
            <w:webHidden/>
          </w:rPr>
          <w:tab/>
        </w:r>
        <w:r w:rsidR="000B6388" w:rsidRPr="004E0731">
          <w:rPr>
            <w:webHidden/>
          </w:rPr>
          <w:t>7</w:t>
        </w:r>
      </w:hyperlink>
    </w:p>
    <w:p w14:paraId="754CE417" w14:textId="2D35B190" w:rsidR="00A95E1A" w:rsidRPr="004E0731" w:rsidRDefault="00000000" w:rsidP="00E43A59">
      <w:pPr>
        <w:pStyle w:val="TDC1"/>
        <w:spacing w:line="360" w:lineRule="auto"/>
        <w:ind w:firstLine="426"/>
        <w:rPr>
          <w:rFonts w:eastAsiaTheme="minorEastAsia"/>
          <w:lang w:val="es-PA" w:eastAsia="es-PA"/>
          <w14:cntxtAlts w14:val="0"/>
        </w:rPr>
      </w:pPr>
      <w:hyperlink w:anchor="_Toc87547599" w:history="1">
        <w:r w:rsidR="00A95E1A" w:rsidRPr="004E0731">
          <w:rPr>
            <w:rStyle w:val="Hipervnculo"/>
            <w:rFonts w:cs="Times New Roman"/>
            <w:szCs w:val="24"/>
            <w:u w:val="none"/>
            <w:lang w:val="es-MX"/>
          </w:rPr>
          <w:t>2.1</w:t>
        </w:r>
        <w:r w:rsidR="00FE7F14" w:rsidRPr="004E0731">
          <w:rPr>
            <w:rFonts w:eastAsiaTheme="minorEastAsia"/>
            <w:lang w:val="es-PA" w:eastAsia="es-PA"/>
            <w14:cntxtAlts w14:val="0"/>
          </w:rPr>
          <w:t xml:space="preserve"> </w:t>
        </w:r>
        <w:r w:rsidR="00FE7F14" w:rsidRPr="004E0731">
          <w:rPr>
            <w:rStyle w:val="Hipervnculo"/>
            <w:rFonts w:cs="Times New Roman"/>
            <w:szCs w:val="24"/>
            <w:u w:val="none"/>
            <w:lang w:val="es-MX"/>
          </w:rPr>
          <w:t>Título</w:t>
        </w:r>
        <w:r w:rsidR="00A95E1A" w:rsidRPr="004E0731">
          <w:rPr>
            <w:webHidden/>
          </w:rPr>
          <w:tab/>
        </w:r>
        <w:r w:rsidR="00A95E1A" w:rsidRPr="004E0731">
          <w:rPr>
            <w:webHidden/>
          </w:rPr>
          <w:fldChar w:fldCharType="begin"/>
        </w:r>
        <w:r w:rsidR="00A95E1A" w:rsidRPr="004E0731">
          <w:rPr>
            <w:webHidden/>
          </w:rPr>
          <w:instrText xml:space="preserve"> PAGEREF _Toc87547599 \h </w:instrText>
        </w:r>
        <w:r w:rsidR="00A95E1A" w:rsidRPr="004E0731">
          <w:rPr>
            <w:webHidden/>
          </w:rPr>
        </w:r>
        <w:r w:rsidR="00A95E1A" w:rsidRPr="004E0731">
          <w:rPr>
            <w:webHidden/>
          </w:rPr>
          <w:fldChar w:fldCharType="separate"/>
        </w:r>
        <w:r w:rsidR="00B46470">
          <w:rPr>
            <w:webHidden/>
          </w:rPr>
          <w:t>9</w:t>
        </w:r>
        <w:r w:rsidR="00A95E1A" w:rsidRPr="004E0731">
          <w:rPr>
            <w:webHidden/>
          </w:rPr>
          <w:fldChar w:fldCharType="end"/>
        </w:r>
      </w:hyperlink>
    </w:p>
    <w:p w14:paraId="1FFDAA6E" w14:textId="6B642F34" w:rsidR="00A95E1A" w:rsidRPr="004E0731" w:rsidRDefault="00000000" w:rsidP="00C0687A">
      <w:pPr>
        <w:pStyle w:val="TDC1"/>
        <w:spacing w:line="360" w:lineRule="auto"/>
        <w:rPr>
          <w:rFonts w:eastAsiaTheme="minorEastAsia"/>
          <w:lang w:val="es-PA" w:eastAsia="es-PA"/>
          <w14:cntxtAlts w14:val="0"/>
        </w:rPr>
      </w:pPr>
      <w:hyperlink w:anchor="_Toc87547610" w:history="1">
        <w:r w:rsidR="00A95E1A" w:rsidRPr="004E0731">
          <w:rPr>
            <w:rStyle w:val="Hipervnculo"/>
            <w:rFonts w:cs="Times New Roman"/>
            <w:szCs w:val="24"/>
            <w:u w:val="none"/>
          </w:rPr>
          <w:t xml:space="preserve">Capítulo 3: </w:t>
        </w:r>
        <w:r w:rsidR="000B6388" w:rsidRPr="004E0731">
          <w:rPr>
            <w:rStyle w:val="Hipervnculo"/>
            <w:rFonts w:cs="Times New Roman"/>
            <w:szCs w:val="24"/>
            <w:u w:val="none"/>
          </w:rPr>
          <w:t>Incluya aquí el título del capítulo 3</w:t>
        </w:r>
        <w:r w:rsidR="00A95E1A" w:rsidRPr="004E0731">
          <w:rPr>
            <w:webHidden/>
          </w:rPr>
          <w:tab/>
        </w:r>
        <w:r w:rsidR="000B6388" w:rsidRPr="004E0731">
          <w:rPr>
            <w:webHidden/>
          </w:rPr>
          <w:t>13</w:t>
        </w:r>
      </w:hyperlink>
    </w:p>
    <w:p w14:paraId="617FEE96" w14:textId="76113731" w:rsidR="00A95E1A" w:rsidRPr="004E0731" w:rsidRDefault="00000000" w:rsidP="00E43A59">
      <w:pPr>
        <w:pStyle w:val="TDC1"/>
        <w:spacing w:line="360" w:lineRule="auto"/>
        <w:ind w:firstLine="426"/>
        <w:rPr>
          <w:rFonts w:eastAsiaTheme="minorEastAsia" w:cs="Times New Roman"/>
          <w:szCs w:val="24"/>
          <w:lang w:val="es-PA" w:eastAsia="es-PA"/>
          <w14:cntxtAlts w14:val="0"/>
        </w:rPr>
      </w:pPr>
      <w:hyperlink w:anchor="_Toc87547612" w:history="1">
        <w:r w:rsidR="00A95E1A" w:rsidRPr="004E0731">
          <w:rPr>
            <w:rStyle w:val="Hipervnculo"/>
            <w:rFonts w:cs="Times New Roman"/>
            <w:szCs w:val="24"/>
            <w:u w:val="none"/>
            <w:lang w:val="es-PA"/>
          </w:rPr>
          <w:t>3.1</w:t>
        </w:r>
        <w:r w:rsidR="000B6388" w:rsidRPr="004E0731">
          <w:rPr>
            <w:rFonts w:eastAsiaTheme="minorEastAsia" w:cs="Times New Roman"/>
            <w:szCs w:val="24"/>
            <w:lang w:val="es-PA" w:eastAsia="es-PA"/>
            <w14:cntxtAlts w14:val="0"/>
          </w:rPr>
          <w:t xml:space="preserve"> </w:t>
        </w:r>
        <w:r w:rsidR="000B6388" w:rsidRPr="004E0731">
          <w:rPr>
            <w:rStyle w:val="Hipervnculo"/>
            <w:rFonts w:cs="Times New Roman"/>
            <w:szCs w:val="24"/>
            <w:u w:val="none"/>
            <w:lang w:val="es-PA"/>
          </w:rPr>
          <w:t>Título</w:t>
        </w:r>
        <w:r w:rsidR="00A95E1A" w:rsidRPr="004E0731">
          <w:rPr>
            <w:rFonts w:cs="Times New Roman"/>
            <w:webHidden/>
            <w:szCs w:val="24"/>
          </w:rPr>
          <w:tab/>
        </w:r>
        <w:r w:rsidR="000B6388" w:rsidRPr="004E0731">
          <w:rPr>
            <w:rFonts w:cs="Times New Roman"/>
            <w:webHidden/>
            <w:szCs w:val="24"/>
          </w:rPr>
          <w:t>14</w:t>
        </w:r>
      </w:hyperlink>
    </w:p>
    <w:p w14:paraId="61110D5F" w14:textId="1B6C7186" w:rsidR="00A95E1A" w:rsidRPr="004E0731" w:rsidRDefault="00000000" w:rsidP="00C0687A">
      <w:pPr>
        <w:pStyle w:val="TDC1"/>
        <w:spacing w:line="360" w:lineRule="auto"/>
        <w:rPr>
          <w:rFonts w:eastAsiaTheme="minorEastAsia" w:cs="Times New Roman"/>
          <w:szCs w:val="24"/>
          <w:lang w:val="es-PA" w:eastAsia="es-PA"/>
          <w14:cntxtAlts w14:val="0"/>
        </w:rPr>
      </w:pPr>
      <w:hyperlink w:anchor="_Toc87547627" w:history="1">
        <w:r w:rsidR="00A95E1A" w:rsidRPr="004E0731">
          <w:rPr>
            <w:rStyle w:val="Hipervnculo"/>
            <w:rFonts w:cs="Times New Roman"/>
            <w:szCs w:val="24"/>
            <w:u w:val="none"/>
          </w:rPr>
          <w:t>Capítulo 4: Resultados</w:t>
        </w:r>
        <w:r w:rsidR="00A95E1A" w:rsidRPr="004E0731">
          <w:rPr>
            <w:rFonts w:cs="Times New Roman"/>
            <w:webHidden/>
            <w:szCs w:val="24"/>
          </w:rPr>
          <w:tab/>
        </w:r>
        <w:r w:rsidR="000B6388" w:rsidRPr="004E0731">
          <w:rPr>
            <w:rFonts w:cs="Times New Roman"/>
            <w:webHidden/>
            <w:szCs w:val="24"/>
          </w:rPr>
          <w:t>15</w:t>
        </w:r>
      </w:hyperlink>
    </w:p>
    <w:p w14:paraId="663AD079" w14:textId="559036BA" w:rsidR="00A95E1A" w:rsidRPr="004E0731" w:rsidRDefault="00000000" w:rsidP="00E43A59">
      <w:pPr>
        <w:pStyle w:val="TDC1"/>
        <w:spacing w:line="360" w:lineRule="auto"/>
        <w:ind w:firstLine="426"/>
        <w:rPr>
          <w:rFonts w:eastAsiaTheme="minorEastAsia" w:cs="Times New Roman"/>
          <w:szCs w:val="24"/>
          <w:lang w:val="es-PA" w:eastAsia="es-PA"/>
          <w14:cntxtAlts w14:val="0"/>
        </w:rPr>
      </w:pPr>
      <w:hyperlink w:anchor="_Toc87547629" w:history="1">
        <w:r w:rsidR="00A95E1A" w:rsidRPr="004E0731">
          <w:rPr>
            <w:rStyle w:val="Hipervnculo"/>
            <w:rFonts w:cs="Times New Roman"/>
            <w:szCs w:val="24"/>
            <w:u w:val="none"/>
            <w:lang w:val="es-PA"/>
          </w:rPr>
          <w:t>4.1</w:t>
        </w:r>
        <w:r w:rsidR="000B6388" w:rsidRPr="004E0731">
          <w:rPr>
            <w:rFonts w:eastAsiaTheme="minorEastAsia" w:cs="Times New Roman"/>
            <w:szCs w:val="24"/>
            <w:lang w:val="es-PA" w:eastAsia="es-PA"/>
            <w14:cntxtAlts w14:val="0"/>
          </w:rPr>
          <w:t xml:space="preserve"> </w:t>
        </w:r>
        <w:r w:rsidR="000B6388" w:rsidRPr="004E0731">
          <w:rPr>
            <w:rStyle w:val="Hipervnculo"/>
            <w:rFonts w:cs="Times New Roman"/>
            <w:szCs w:val="24"/>
            <w:u w:val="none"/>
            <w:lang w:val="es-PA"/>
          </w:rPr>
          <w:t>Título</w:t>
        </w:r>
        <w:r w:rsidR="00A95E1A" w:rsidRPr="004E0731">
          <w:rPr>
            <w:rFonts w:cs="Times New Roman"/>
            <w:webHidden/>
            <w:szCs w:val="24"/>
          </w:rPr>
          <w:tab/>
        </w:r>
        <w:r w:rsidR="000B6388" w:rsidRPr="004E0731">
          <w:rPr>
            <w:rFonts w:cs="Times New Roman"/>
            <w:webHidden/>
            <w:szCs w:val="24"/>
          </w:rPr>
          <w:t>16</w:t>
        </w:r>
      </w:hyperlink>
    </w:p>
    <w:p w14:paraId="792C638F" w14:textId="1594FB79" w:rsidR="00A95E1A" w:rsidRPr="004E0731" w:rsidRDefault="00000000" w:rsidP="00C0687A">
      <w:pPr>
        <w:pStyle w:val="TDC1"/>
        <w:spacing w:line="360" w:lineRule="auto"/>
        <w:rPr>
          <w:rFonts w:eastAsiaTheme="minorEastAsia" w:cs="Times New Roman"/>
          <w:szCs w:val="24"/>
          <w:lang w:val="es-PA" w:eastAsia="es-PA"/>
          <w14:cntxtAlts w14:val="0"/>
        </w:rPr>
      </w:pPr>
      <w:hyperlink w:anchor="_Toc87547652" w:history="1">
        <w:r w:rsidR="00A95E1A" w:rsidRPr="004E0731">
          <w:rPr>
            <w:rStyle w:val="Hipervnculo"/>
            <w:rFonts w:cs="Times New Roman"/>
            <w:szCs w:val="24"/>
            <w:u w:val="none"/>
            <w:lang w:val="es-PA"/>
          </w:rPr>
          <w:t>Conclusiones</w:t>
        </w:r>
        <w:r w:rsidR="00A95E1A" w:rsidRPr="004E0731">
          <w:rPr>
            <w:rFonts w:cs="Times New Roman"/>
            <w:webHidden/>
            <w:szCs w:val="24"/>
          </w:rPr>
          <w:tab/>
        </w:r>
        <w:r w:rsidR="000B6388" w:rsidRPr="004E0731">
          <w:rPr>
            <w:rFonts w:cs="Times New Roman"/>
            <w:webHidden/>
            <w:szCs w:val="24"/>
          </w:rPr>
          <w:t>17</w:t>
        </w:r>
      </w:hyperlink>
    </w:p>
    <w:p w14:paraId="36F45D5C" w14:textId="5CA478A8" w:rsidR="00A95E1A" w:rsidRPr="004E0731" w:rsidRDefault="00000000" w:rsidP="00C0687A">
      <w:pPr>
        <w:pStyle w:val="TDC1"/>
        <w:spacing w:line="360" w:lineRule="auto"/>
        <w:rPr>
          <w:rFonts w:eastAsiaTheme="minorEastAsia" w:cs="Times New Roman"/>
          <w:szCs w:val="24"/>
          <w:lang w:val="es-PA" w:eastAsia="es-PA"/>
          <w14:cntxtAlts w14:val="0"/>
        </w:rPr>
      </w:pPr>
      <w:hyperlink w:anchor="_Toc87547653" w:history="1">
        <w:r w:rsidR="00A95E1A" w:rsidRPr="004E0731">
          <w:rPr>
            <w:rStyle w:val="Hipervnculo"/>
            <w:rFonts w:cs="Times New Roman"/>
            <w:szCs w:val="24"/>
            <w:u w:val="none"/>
            <w:lang w:val="es-PA"/>
          </w:rPr>
          <w:t>Recomendaciones</w:t>
        </w:r>
        <w:r w:rsidR="00A95E1A" w:rsidRPr="004E0731">
          <w:rPr>
            <w:rFonts w:cs="Times New Roman"/>
            <w:webHidden/>
            <w:szCs w:val="24"/>
          </w:rPr>
          <w:tab/>
        </w:r>
        <w:r w:rsidR="000B6388" w:rsidRPr="004E0731">
          <w:rPr>
            <w:rFonts w:cs="Times New Roman"/>
            <w:webHidden/>
            <w:szCs w:val="24"/>
          </w:rPr>
          <w:t>18</w:t>
        </w:r>
      </w:hyperlink>
    </w:p>
    <w:p w14:paraId="57AE685D" w14:textId="6FAF7C0C" w:rsidR="00A95E1A" w:rsidRPr="004E0731" w:rsidRDefault="00000000" w:rsidP="00C0687A">
      <w:pPr>
        <w:pStyle w:val="TDC1"/>
        <w:spacing w:line="360" w:lineRule="auto"/>
        <w:rPr>
          <w:rFonts w:eastAsiaTheme="minorEastAsia" w:cs="Times New Roman"/>
          <w:szCs w:val="24"/>
          <w:lang w:val="es-PA" w:eastAsia="es-PA"/>
          <w14:cntxtAlts w14:val="0"/>
        </w:rPr>
      </w:pPr>
      <w:hyperlink w:anchor="_Toc87547654" w:history="1">
        <w:r w:rsidR="00A95E1A" w:rsidRPr="004E0731">
          <w:rPr>
            <w:rStyle w:val="Hipervnculo"/>
            <w:rFonts w:cs="Times New Roman"/>
            <w:szCs w:val="24"/>
            <w:u w:val="none"/>
          </w:rPr>
          <w:t>Bibliografía</w:t>
        </w:r>
        <w:r w:rsidR="00A95E1A" w:rsidRPr="004E0731">
          <w:rPr>
            <w:rFonts w:cs="Times New Roman"/>
            <w:webHidden/>
            <w:szCs w:val="24"/>
          </w:rPr>
          <w:tab/>
        </w:r>
        <w:r w:rsidR="000B6388" w:rsidRPr="004E0731">
          <w:rPr>
            <w:rFonts w:cs="Times New Roman"/>
            <w:webHidden/>
            <w:szCs w:val="24"/>
          </w:rPr>
          <w:t>19</w:t>
        </w:r>
      </w:hyperlink>
    </w:p>
    <w:p w14:paraId="0B2E0114" w14:textId="77777777" w:rsidR="000B6388" w:rsidRPr="004E0731" w:rsidRDefault="00E676CC" w:rsidP="00C0687A">
      <w:pPr>
        <w:spacing w:line="360" w:lineRule="auto"/>
        <w:rPr>
          <w:rFonts w:ascii="Times New Roman" w:hAnsi="Times New Roman" w:cs="Times New Roman"/>
          <w:sz w:val="24"/>
          <w:szCs w:val="24"/>
          <w:lang w:val="es-PA"/>
        </w:rPr>
        <w:sectPr w:rsidR="000B6388" w:rsidRPr="004E0731" w:rsidSect="009D317F">
          <w:footerReference w:type="default" r:id="rId9"/>
          <w:pgSz w:w="12240" w:h="15840" w:code="1"/>
          <w:pgMar w:top="1440" w:right="1440" w:bottom="1440" w:left="2160" w:header="709" w:footer="624" w:gutter="0"/>
          <w:pgNumType w:fmt="lowerRoman" w:start="2"/>
          <w:cols w:space="708"/>
          <w:docGrid w:linePitch="360"/>
        </w:sectPr>
      </w:pPr>
      <w:r w:rsidRPr="004E0731">
        <w:rPr>
          <w:rFonts w:ascii="Times New Roman" w:hAnsi="Times New Roman" w:cs="Times New Roman"/>
          <w:sz w:val="24"/>
          <w:szCs w:val="24"/>
          <w:lang w:val="es-PA"/>
        </w:rPr>
        <w:fldChar w:fldCharType="end"/>
      </w:r>
      <w:bookmarkStart w:id="32" w:name="_Toc87475673"/>
      <w:bookmarkStart w:id="33" w:name="_Toc87476514"/>
      <w:bookmarkStart w:id="34" w:name="_Toc87521378"/>
      <w:bookmarkStart w:id="35" w:name="_Toc87544581"/>
      <w:bookmarkStart w:id="36" w:name="_Toc87544705"/>
      <w:bookmarkStart w:id="37" w:name="_Toc87545638"/>
      <w:bookmarkStart w:id="38" w:name="_Toc87547589"/>
    </w:p>
    <w:p w14:paraId="4E70A1BD" w14:textId="50FE1BA1" w:rsidR="002F27E5" w:rsidRPr="004E0731" w:rsidRDefault="12432C50" w:rsidP="12432C50">
      <w:pPr>
        <w:spacing w:line="360" w:lineRule="auto"/>
        <w:jc w:val="left"/>
        <w:rPr>
          <w:rFonts w:ascii="Times New Roman" w:hAnsi="Times New Roman" w:cs="Times New Roman"/>
          <w:b/>
          <w:bCs/>
          <w:sz w:val="48"/>
          <w:szCs w:val="48"/>
          <w:lang w:val="es-PA"/>
        </w:rPr>
      </w:pPr>
      <w:r w:rsidRPr="12432C50">
        <w:rPr>
          <w:rFonts w:ascii="Times New Roman" w:hAnsi="Times New Roman" w:cs="Times New Roman"/>
          <w:b/>
          <w:bCs/>
          <w:sz w:val="48"/>
          <w:szCs w:val="48"/>
          <w:lang w:val="es-PA"/>
        </w:rPr>
        <w:lastRenderedPageBreak/>
        <w:t>Índice de Figuras</w:t>
      </w:r>
      <w:bookmarkEnd w:id="32"/>
      <w:bookmarkEnd w:id="33"/>
      <w:bookmarkEnd w:id="34"/>
      <w:bookmarkEnd w:id="35"/>
      <w:bookmarkEnd w:id="36"/>
      <w:bookmarkEnd w:id="37"/>
      <w:bookmarkEnd w:id="38"/>
    </w:p>
    <w:p w14:paraId="602BAAC6" w14:textId="672F57A1" w:rsidR="00E96596" w:rsidRPr="004E0731" w:rsidRDefault="00E96596" w:rsidP="00C0687A">
      <w:pPr>
        <w:spacing w:line="360" w:lineRule="auto"/>
        <w:jc w:val="center"/>
        <w:rPr>
          <w:rFonts w:ascii="Times New Roman" w:hAnsi="Times New Roman" w:cs="Times New Roman"/>
          <w:sz w:val="24"/>
          <w:szCs w:val="24"/>
          <w:lang w:val="es-PA"/>
        </w:rPr>
      </w:pPr>
    </w:p>
    <w:p w14:paraId="2C60A26D" w14:textId="516CE294" w:rsidR="00E96596" w:rsidRPr="004E0731" w:rsidRDefault="00E96596" w:rsidP="00C0687A">
      <w:pPr>
        <w:pStyle w:val="TDC1"/>
        <w:spacing w:line="360" w:lineRule="auto"/>
        <w:rPr>
          <w:rFonts w:eastAsiaTheme="minorEastAsia"/>
          <w:lang w:val="es-PA" w:eastAsia="es-PA"/>
          <w14:cntxtAlts w14:val="0"/>
        </w:rPr>
      </w:pPr>
      <w:r w:rsidRPr="004E0731">
        <w:rPr>
          <w:lang w:val="es-PA"/>
        </w:rPr>
        <w:fldChar w:fldCharType="begin"/>
      </w:r>
      <w:r w:rsidRPr="004E0731">
        <w:rPr>
          <w:lang w:val="es-PA"/>
        </w:rPr>
        <w:instrText xml:space="preserve"> TOC \h \z \t "FIGURAS;1" </w:instrText>
      </w:r>
      <w:r w:rsidRPr="004E0731">
        <w:rPr>
          <w:lang w:val="es-PA"/>
        </w:rPr>
        <w:fldChar w:fldCharType="separate"/>
      </w:r>
      <w:hyperlink w:anchor="_Toc87545796" w:history="1">
        <w:r w:rsidRPr="004E0731">
          <w:rPr>
            <w:rStyle w:val="Hipervnculo"/>
            <w:rFonts w:cs="Times New Roman"/>
            <w:szCs w:val="24"/>
            <w:u w:val="none"/>
            <w:lang w:eastAsia="es-MX"/>
          </w:rPr>
          <w:t xml:space="preserve">Figura 1.1: </w:t>
        </w:r>
        <w:r w:rsidR="000B6388" w:rsidRPr="004E0731">
          <w:rPr>
            <w:rStyle w:val="Hipervnculo"/>
            <w:rFonts w:cs="Times New Roman"/>
            <w:szCs w:val="24"/>
            <w:u w:val="none"/>
            <w:lang w:eastAsia="es-MX"/>
          </w:rPr>
          <w:t>Título</w:t>
        </w:r>
        <w:r w:rsidRPr="004E0731">
          <w:rPr>
            <w:webHidden/>
          </w:rPr>
          <w:tab/>
        </w:r>
        <w:r w:rsidR="005267C9" w:rsidRPr="004E0731">
          <w:rPr>
            <w:webHidden/>
          </w:rPr>
          <w:t>1</w:t>
        </w:r>
      </w:hyperlink>
    </w:p>
    <w:p w14:paraId="1243F4D6" w14:textId="1CA321ED" w:rsidR="00E96596" w:rsidRPr="004E0731" w:rsidRDefault="00000000" w:rsidP="00C0687A">
      <w:pPr>
        <w:pStyle w:val="TDC1"/>
        <w:spacing w:line="360" w:lineRule="auto"/>
        <w:rPr>
          <w:rFonts w:eastAsiaTheme="minorEastAsia" w:cs="Times New Roman"/>
          <w:szCs w:val="24"/>
          <w:lang w:val="es-PA" w:eastAsia="es-PA"/>
          <w14:cntxtAlts w14:val="0"/>
        </w:rPr>
      </w:pPr>
      <w:hyperlink w:anchor="_Toc87545797" w:history="1">
        <w:r w:rsidR="00E96596" w:rsidRPr="004E0731">
          <w:rPr>
            <w:rStyle w:val="Hipervnculo"/>
            <w:rFonts w:cs="Times New Roman"/>
            <w:szCs w:val="24"/>
            <w:u w:val="none"/>
          </w:rPr>
          <w:t xml:space="preserve">Figura 2.1: </w:t>
        </w:r>
        <w:r w:rsidR="000B6388" w:rsidRPr="004E0731">
          <w:rPr>
            <w:rStyle w:val="Hipervnculo"/>
            <w:rFonts w:cs="Times New Roman"/>
            <w:szCs w:val="24"/>
            <w:u w:val="none"/>
          </w:rPr>
          <w:t>Título</w:t>
        </w:r>
        <w:r w:rsidR="00E96596" w:rsidRPr="004E0731">
          <w:rPr>
            <w:rFonts w:cs="Times New Roman"/>
            <w:webHidden/>
            <w:szCs w:val="24"/>
          </w:rPr>
          <w:tab/>
        </w:r>
        <w:r w:rsidR="005267C9" w:rsidRPr="004E0731">
          <w:rPr>
            <w:rFonts w:cs="Times New Roman"/>
            <w:webHidden/>
            <w:szCs w:val="24"/>
          </w:rPr>
          <w:t>2</w:t>
        </w:r>
      </w:hyperlink>
    </w:p>
    <w:p w14:paraId="2D23E5E1" w14:textId="316798DD" w:rsidR="00E96596" w:rsidRPr="004E0731" w:rsidRDefault="00000000" w:rsidP="00C0687A">
      <w:pPr>
        <w:pStyle w:val="TDC1"/>
        <w:spacing w:line="360" w:lineRule="auto"/>
        <w:rPr>
          <w:rFonts w:eastAsiaTheme="minorEastAsia" w:cs="Times New Roman"/>
          <w:szCs w:val="24"/>
          <w:lang w:val="es-PA" w:eastAsia="es-PA"/>
          <w14:cntxtAlts w14:val="0"/>
        </w:rPr>
      </w:pPr>
      <w:hyperlink w:anchor="_Toc87545798" w:history="1">
        <w:r w:rsidR="00E96596" w:rsidRPr="004E0731">
          <w:rPr>
            <w:rStyle w:val="Hipervnculo"/>
            <w:rFonts w:cs="Times New Roman"/>
            <w:szCs w:val="24"/>
            <w:u w:val="none"/>
          </w:rPr>
          <w:t xml:space="preserve">Figura 2.2: </w:t>
        </w:r>
        <w:r w:rsidR="000B6388" w:rsidRPr="004E0731">
          <w:rPr>
            <w:rStyle w:val="Hipervnculo"/>
            <w:rFonts w:cs="Times New Roman"/>
            <w:szCs w:val="24"/>
            <w:u w:val="none"/>
          </w:rPr>
          <w:t>Título</w:t>
        </w:r>
        <w:r w:rsidR="00E96596" w:rsidRPr="004E0731">
          <w:rPr>
            <w:rFonts w:cs="Times New Roman"/>
            <w:webHidden/>
            <w:szCs w:val="24"/>
          </w:rPr>
          <w:tab/>
        </w:r>
        <w:r w:rsidR="005267C9" w:rsidRPr="004E0731">
          <w:rPr>
            <w:rFonts w:cs="Times New Roman"/>
            <w:webHidden/>
            <w:szCs w:val="24"/>
          </w:rPr>
          <w:t>3</w:t>
        </w:r>
      </w:hyperlink>
    </w:p>
    <w:p w14:paraId="5536C307" w14:textId="7A9ED33E" w:rsidR="00E96596" w:rsidRPr="004E0731" w:rsidRDefault="00000000" w:rsidP="00C0687A">
      <w:pPr>
        <w:pStyle w:val="TDC1"/>
        <w:spacing w:line="360" w:lineRule="auto"/>
        <w:rPr>
          <w:rFonts w:eastAsiaTheme="minorEastAsia" w:cs="Times New Roman"/>
          <w:szCs w:val="24"/>
          <w:lang w:val="es-PA" w:eastAsia="es-PA"/>
          <w14:cntxtAlts w14:val="0"/>
        </w:rPr>
      </w:pPr>
      <w:hyperlink w:anchor="_Toc87545800" w:history="1">
        <w:r w:rsidR="00E96596" w:rsidRPr="004E0731">
          <w:rPr>
            <w:rStyle w:val="Hipervnculo"/>
            <w:rFonts w:cs="Times New Roman"/>
            <w:szCs w:val="24"/>
            <w:u w:val="none"/>
          </w:rPr>
          <w:t>Figura 2.3: T</w:t>
        </w:r>
        <w:r w:rsidR="000B6388" w:rsidRPr="004E0731">
          <w:rPr>
            <w:rStyle w:val="Hipervnculo"/>
            <w:rFonts w:cs="Times New Roman"/>
            <w:szCs w:val="24"/>
            <w:u w:val="none"/>
          </w:rPr>
          <w:t>ítulo</w:t>
        </w:r>
        <w:r w:rsidR="00E96596" w:rsidRPr="004E0731">
          <w:rPr>
            <w:rFonts w:cs="Times New Roman"/>
            <w:webHidden/>
            <w:szCs w:val="24"/>
          </w:rPr>
          <w:tab/>
        </w:r>
        <w:r w:rsidR="005267C9" w:rsidRPr="004E0731">
          <w:rPr>
            <w:rFonts w:cs="Times New Roman"/>
            <w:webHidden/>
            <w:szCs w:val="24"/>
          </w:rPr>
          <w:t>4</w:t>
        </w:r>
      </w:hyperlink>
    </w:p>
    <w:p w14:paraId="25ED44FC" w14:textId="7D2DCADE" w:rsidR="00E96596" w:rsidRPr="004E0731" w:rsidRDefault="00E96596" w:rsidP="00C0687A">
      <w:pPr>
        <w:pStyle w:val="TDC1"/>
        <w:spacing w:line="360" w:lineRule="auto"/>
        <w:rPr>
          <w:lang w:val="es-PA" w:eastAsia="es-PA"/>
        </w:rPr>
      </w:pPr>
    </w:p>
    <w:p w14:paraId="026AABC2" w14:textId="60CC93E5" w:rsidR="00A23803" w:rsidRPr="004E0731" w:rsidRDefault="00E96596" w:rsidP="00C0687A">
      <w:pPr>
        <w:spacing w:line="360" w:lineRule="auto"/>
        <w:rPr>
          <w:rFonts w:ascii="Times New Roman" w:hAnsi="Times New Roman" w:cs="Times New Roman"/>
          <w:sz w:val="24"/>
          <w:szCs w:val="24"/>
          <w:lang w:val="es-PA"/>
        </w:rPr>
      </w:pPr>
      <w:r w:rsidRPr="004E0731">
        <w:rPr>
          <w:rFonts w:ascii="Times New Roman" w:hAnsi="Times New Roman" w:cs="Times New Roman"/>
          <w:sz w:val="24"/>
          <w:szCs w:val="24"/>
          <w:lang w:val="es-PA"/>
        </w:rPr>
        <w:fldChar w:fldCharType="end"/>
      </w:r>
      <w:bookmarkStart w:id="39" w:name="_Toc87475674"/>
      <w:bookmarkStart w:id="40" w:name="_Toc87476515"/>
      <w:bookmarkStart w:id="41" w:name="_Toc87521379"/>
      <w:bookmarkStart w:id="42" w:name="_Toc87544582"/>
      <w:bookmarkStart w:id="43" w:name="_Toc87544706"/>
      <w:bookmarkStart w:id="44" w:name="_Toc87545639"/>
      <w:bookmarkStart w:id="45" w:name="_Toc87547590"/>
      <w:r w:rsidR="00A23803" w:rsidRPr="004E0731">
        <w:rPr>
          <w:rFonts w:ascii="Times New Roman" w:hAnsi="Times New Roman" w:cs="Times New Roman"/>
          <w:sz w:val="24"/>
          <w:szCs w:val="24"/>
          <w:lang w:val="es-PA"/>
        </w:rPr>
        <w:br w:type="page"/>
      </w:r>
    </w:p>
    <w:p w14:paraId="0FC03B3C" w14:textId="4D3CF664" w:rsidR="002F27E5" w:rsidRPr="004E0731" w:rsidRDefault="12432C50" w:rsidP="12432C50">
      <w:pPr>
        <w:spacing w:line="360" w:lineRule="auto"/>
        <w:jc w:val="left"/>
        <w:rPr>
          <w:rFonts w:ascii="Times New Roman" w:hAnsi="Times New Roman" w:cs="Times New Roman"/>
          <w:b/>
          <w:bCs/>
          <w:sz w:val="48"/>
          <w:szCs w:val="48"/>
          <w:lang w:val="es-PA"/>
        </w:rPr>
      </w:pPr>
      <w:r w:rsidRPr="12432C50">
        <w:rPr>
          <w:rFonts w:ascii="Times New Roman" w:hAnsi="Times New Roman" w:cs="Times New Roman"/>
          <w:b/>
          <w:bCs/>
          <w:sz w:val="48"/>
          <w:szCs w:val="48"/>
          <w:lang w:val="es-PA"/>
        </w:rPr>
        <w:lastRenderedPageBreak/>
        <w:t>Índice de Tabla</w:t>
      </w:r>
      <w:bookmarkEnd w:id="39"/>
      <w:bookmarkEnd w:id="40"/>
      <w:bookmarkEnd w:id="41"/>
      <w:bookmarkEnd w:id="42"/>
      <w:bookmarkEnd w:id="43"/>
      <w:bookmarkEnd w:id="44"/>
      <w:bookmarkEnd w:id="45"/>
      <w:r w:rsidRPr="12432C50">
        <w:rPr>
          <w:rFonts w:ascii="Times New Roman" w:hAnsi="Times New Roman" w:cs="Times New Roman"/>
          <w:b/>
          <w:bCs/>
          <w:sz w:val="48"/>
          <w:szCs w:val="48"/>
          <w:lang w:val="es-PA"/>
        </w:rPr>
        <w:t>s</w:t>
      </w:r>
    </w:p>
    <w:p w14:paraId="65AEB7B4" w14:textId="77777777" w:rsidR="008F098F" w:rsidRPr="004E0731" w:rsidRDefault="008F098F" w:rsidP="00C0687A">
      <w:pPr>
        <w:pStyle w:val="TDC1"/>
        <w:spacing w:line="360" w:lineRule="auto"/>
        <w:rPr>
          <w:lang w:val="es-PA"/>
        </w:rPr>
      </w:pPr>
    </w:p>
    <w:p w14:paraId="3362E11D" w14:textId="3650C2F9" w:rsidR="00436D0B" w:rsidRPr="004E0731" w:rsidRDefault="00436D0B" w:rsidP="00C0687A">
      <w:pPr>
        <w:pStyle w:val="TDC2"/>
        <w:spacing w:line="360" w:lineRule="auto"/>
        <w:rPr>
          <w:rFonts w:eastAsiaTheme="minorEastAsia"/>
          <w:noProof/>
          <w:lang w:val="es-PA" w:eastAsia="es-PA"/>
        </w:rPr>
      </w:pPr>
      <w:r w:rsidRPr="004E0731">
        <w:rPr>
          <w:lang w:val="es-PA"/>
        </w:rPr>
        <w:fldChar w:fldCharType="begin"/>
      </w:r>
      <w:r w:rsidRPr="004E0731">
        <w:rPr>
          <w:lang w:val="es-PA"/>
        </w:rPr>
        <w:instrText xml:space="preserve"> TOC \h \z \t "TABLAS;2" </w:instrText>
      </w:r>
      <w:r w:rsidRPr="004E0731">
        <w:rPr>
          <w:lang w:val="es-PA"/>
        </w:rPr>
        <w:fldChar w:fldCharType="separate"/>
      </w:r>
      <w:hyperlink w:anchor="_Toc87547409" w:history="1">
        <w:r w:rsidRPr="004E0731">
          <w:rPr>
            <w:rStyle w:val="Hipervnculo"/>
            <w:rFonts w:cs="Times New Roman"/>
            <w:noProof/>
            <w:szCs w:val="24"/>
            <w:u w:val="none"/>
          </w:rPr>
          <w:t xml:space="preserve">Tabla 2.1: </w:t>
        </w:r>
        <w:r w:rsidR="00076779" w:rsidRPr="004E0731">
          <w:rPr>
            <w:rStyle w:val="Hipervnculo"/>
            <w:rFonts w:cs="Times New Roman"/>
            <w:noProof/>
            <w:szCs w:val="24"/>
            <w:u w:val="none"/>
          </w:rPr>
          <w:t>Título</w:t>
        </w:r>
        <w:r w:rsidRPr="004E0731">
          <w:rPr>
            <w:noProof/>
            <w:webHidden/>
          </w:rPr>
          <w:tab/>
        </w:r>
        <w:r w:rsidR="005267C9" w:rsidRPr="004E0731">
          <w:rPr>
            <w:noProof/>
            <w:webHidden/>
          </w:rPr>
          <w:t>1</w:t>
        </w:r>
      </w:hyperlink>
    </w:p>
    <w:p w14:paraId="7362D9DE" w14:textId="283C1738" w:rsidR="00436D0B" w:rsidRPr="004E0731" w:rsidRDefault="00000000" w:rsidP="00C0687A">
      <w:pPr>
        <w:pStyle w:val="TDC2"/>
        <w:spacing w:line="360" w:lineRule="auto"/>
        <w:rPr>
          <w:rFonts w:eastAsiaTheme="minorEastAsia"/>
          <w:noProof/>
          <w:lang w:val="es-PA" w:eastAsia="es-PA"/>
        </w:rPr>
      </w:pPr>
      <w:hyperlink w:anchor="_Toc87547410" w:history="1">
        <w:r w:rsidR="00436D0B" w:rsidRPr="004E0731">
          <w:rPr>
            <w:rStyle w:val="Hipervnculo"/>
            <w:rFonts w:cs="Times New Roman"/>
            <w:noProof/>
            <w:szCs w:val="24"/>
            <w:u w:val="none"/>
          </w:rPr>
          <w:t>Tabla 2.2: T</w:t>
        </w:r>
        <w:r w:rsidR="00076779" w:rsidRPr="004E0731">
          <w:rPr>
            <w:rStyle w:val="Hipervnculo"/>
            <w:rFonts w:cs="Times New Roman"/>
            <w:noProof/>
            <w:szCs w:val="24"/>
            <w:u w:val="none"/>
          </w:rPr>
          <w:t>ítulo</w:t>
        </w:r>
        <w:r w:rsidR="00436D0B" w:rsidRPr="004E0731">
          <w:rPr>
            <w:noProof/>
            <w:webHidden/>
          </w:rPr>
          <w:tab/>
        </w:r>
        <w:r w:rsidR="00436D0B" w:rsidRPr="004E0731">
          <w:rPr>
            <w:noProof/>
            <w:webHidden/>
          </w:rPr>
          <w:fldChar w:fldCharType="begin"/>
        </w:r>
        <w:r w:rsidR="00436D0B" w:rsidRPr="004E0731">
          <w:rPr>
            <w:noProof/>
            <w:webHidden/>
          </w:rPr>
          <w:instrText xml:space="preserve"> PAGEREF _Toc87547410 \h </w:instrText>
        </w:r>
        <w:r w:rsidR="00436D0B" w:rsidRPr="004E0731">
          <w:rPr>
            <w:noProof/>
            <w:webHidden/>
          </w:rPr>
        </w:r>
        <w:r w:rsidR="00436D0B" w:rsidRPr="004E0731">
          <w:rPr>
            <w:noProof/>
            <w:webHidden/>
          </w:rPr>
          <w:fldChar w:fldCharType="separate"/>
        </w:r>
        <w:r w:rsidR="00B46470">
          <w:rPr>
            <w:noProof/>
            <w:webHidden/>
          </w:rPr>
          <w:t>5</w:t>
        </w:r>
        <w:r w:rsidR="00436D0B" w:rsidRPr="004E0731">
          <w:rPr>
            <w:noProof/>
            <w:webHidden/>
          </w:rPr>
          <w:fldChar w:fldCharType="end"/>
        </w:r>
      </w:hyperlink>
    </w:p>
    <w:p w14:paraId="25DC374B" w14:textId="0104801C" w:rsidR="00A23803" w:rsidRPr="004E0731" w:rsidRDefault="00436D0B" w:rsidP="00C0687A">
      <w:pPr>
        <w:pStyle w:val="TDC1"/>
        <w:spacing w:line="360" w:lineRule="auto"/>
        <w:rPr>
          <w:lang w:val="es-PA"/>
        </w:rPr>
      </w:pPr>
      <w:r w:rsidRPr="004E0731">
        <w:rPr>
          <w:lang w:val="es-PA"/>
        </w:rPr>
        <w:fldChar w:fldCharType="end"/>
      </w:r>
      <w:bookmarkStart w:id="46" w:name="_Toc87471419"/>
      <w:bookmarkStart w:id="47" w:name="_Toc87475675"/>
      <w:bookmarkStart w:id="48" w:name="_Toc87476516"/>
      <w:bookmarkStart w:id="49" w:name="_Toc87521380"/>
      <w:bookmarkStart w:id="50" w:name="_Toc87544583"/>
      <w:bookmarkStart w:id="51" w:name="_Toc87544707"/>
      <w:bookmarkStart w:id="52" w:name="_Toc87545640"/>
      <w:bookmarkStart w:id="53" w:name="_Toc87547591"/>
    </w:p>
    <w:p w14:paraId="0F723873" w14:textId="77777777" w:rsidR="00A23803" w:rsidRPr="004E0731" w:rsidRDefault="00A23803" w:rsidP="00C0687A">
      <w:pPr>
        <w:spacing w:line="360" w:lineRule="auto"/>
        <w:rPr>
          <w:rFonts w:ascii="Times New Roman" w:hAnsi="Times New Roman" w:cs="Times New Roman"/>
          <w:noProof/>
          <w:sz w:val="24"/>
          <w:szCs w:val="24"/>
          <w14:cntxtAlts/>
        </w:rPr>
      </w:pPr>
      <w:r w:rsidRPr="004E0731">
        <w:rPr>
          <w:rFonts w:ascii="Times New Roman" w:hAnsi="Times New Roman" w:cs="Times New Roman"/>
          <w:sz w:val="24"/>
          <w:szCs w:val="24"/>
        </w:rPr>
        <w:br w:type="page"/>
      </w:r>
    </w:p>
    <w:p w14:paraId="5C0AA7A2" w14:textId="6805DE30" w:rsidR="00D778CB" w:rsidRPr="004E0731" w:rsidRDefault="12432C50" w:rsidP="12432C50">
      <w:pPr>
        <w:pStyle w:val="TDC1"/>
        <w:spacing w:line="360" w:lineRule="auto"/>
        <w:jc w:val="left"/>
        <w:rPr>
          <w:b/>
          <w:bCs/>
          <w:sz w:val="48"/>
          <w:szCs w:val="48"/>
        </w:rPr>
      </w:pPr>
      <w:r w:rsidRPr="12432C50">
        <w:rPr>
          <w:b/>
          <w:bCs/>
          <w:sz w:val="48"/>
          <w:szCs w:val="48"/>
        </w:rPr>
        <w:lastRenderedPageBreak/>
        <w:t>Introducción</w:t>
      </w:r>
      <w:bookmarkEnd w:id="46"/>
      <w:bookmarkEnd w:id="47"/>
      <w:bookmarkEnd w:id="48"/>
      <w:bookmarkEnd w:id="49"/>
      <w:bookmarkEnd w:id="50"/>
      <w:bookmarkEnd w:id="51"/>
      <w:bookmarkEnd w:id="52"/>
      <w:bookmarkEnd w:id="53"/>
    </w:p>
    <w:p w14:paraId="1FCDDA61" w14:textId="77777777" w:rsidR="00D778CB" w:rsidRPr="004E0731" w:rsidRDefault="00D778CB" w:rsidP="00C0687A">
      <w:pPr>
        <w:spacing w:line="360" w:lineRule="auto"/>
        <w:jc w:val="center"/>
        <w:rPr>
          <w:rFonts w:ascii="Times New Roman" w:hAnsi="Times New Roman" w:cs="Times New Roman"/>
          <w:sz w:val="24"/>
          <w:szCs w:val="24"/>
          <w:lang w:val="es-PA"/>
        </w:rPr>
      </w:pPr>
    </w:p>
    <w:p w14:paraId="3CE52222" w14:textId="0F2FD56E" w:rsidR="00434ED4" w:rsidRPr="004E0731" w:rsidRDefault="00BC2248" w:rsidP="009B1443">
      <w:pPr>
        <w:spacing w:line="360" w:lineRule="auto"/>
        <w:ind w:firstLine="425"/>
        <w:rPr>
          <w:rFonts w:ascii="Times New Roman" w:hAnsi="Times New Roman" w:cs="Times New Roman"/>
          <w:sz w:val="24"/>
          <w:szCs w:val="24"/>
          <w:lang w:val="es-MX"/>
        </w:rPr>
        <w:sectPr w:rsidR="00434ED4" w:rsidRPr="004E0731" w:rsidSect="00DF4F39">
          <w:pgSz w:w="12240" w:h="15840" w:code="1"/>
          <w:pgMar w:top="1440" w:right="1440" w:bottom="1440" w:left="2160" w:header="709" w:footer="624" w:gutter="0"/>
          <w:pgNumType w:fmt="lowerRoman"/>
          <w:cols w:space="708"/>
          <w:docGrid w:linePitch="360"/>
        </w:sectPr>
      </w:pPr>
      <w:r w:rsidRPr="004E0731">
        <w:rPr>
          <w:rFonts w:ascii="Times New Roman" w:hAnsi="Times New Roman" w:cs="Times New Roman"/>
          <w:sz w:val="24"/>
          <w:szCs w:val="24"/>
          <w:lang w:val="es-MX"/>
        </w:rPr>
        <w:t xml:space="preserve">Incluir aquí un extracto general del trabajo donde se describe el alcance </w:t>
      </w:r>
      <w:proofErr w:type="gramStart"/>
      <w:r w:rsidRPr="004E0731">
        <w:rPr>
          <w:rFonts w:ascii="Times New Roman" w:hAnsi="Times New Roman" w:cs="Times New Roman"/>
          <w:sz w:val="24"/>
          <w:szCs w:val="24"/>
          <w:lang w:val="es-MX"/>
        </w:rPr>
        <w:t>del mismo</w:t>
      </w:r>
      <w:proofErr w:type="gramEnd"/>
      <w:r w:rsidRPr="004E0731">
        <w:rPr>
          <w:rFonts w:ascii="Times New Roman" w:hAnsi="Times New Roman" w:cs="Times New Roman"/>
          <w:sz w:val="24"/>
          <w:szCs w:val="24"/>
          <w:lang w:val="es-MX"/>
        </w:rPr>
        <w:t xml:space="preserve"> permitiéndole al lector tener una idea general del tema (ver Artículo 17 del Reglamento Para la Inscripción, Asesoría y Sustentación de los Trabajos de Graduación). </w:t>
      </w:r>
      <w:r w:rsidR="004C6D78" w:rsidRPr="004E0731">
        <w:rPr>
          <w:rFonts w:ascii="Times New Roman" w:hAnsi="Times New Roman" w:cs="Times New Roman"/>
          <w:sz w:val="24"/>
          <w:szCs w:val="24"/>
          <w:lang w:val="es-MX"/>
        </w:rPr>
        <w:t xml:space="preserve"> La introducción debe incluir una descripción de los capítulos </w:t>
      </w:r>
      <w:r w:rsidR="001272E7" w:rsidRPr="004E0731">
        <w:rPr>
          <w:rFonts w:ascii="Times New Roman" w:hAnsi="Times New Roman" w:cs="Times New Roman"/>
          <w:sz w:val="24"/>
          <w:szCs w:val="24"/>
          <w:lang w:val="es-MX"/>
        </w:rPr>
        <w:t>que componen</w:t>
      </w:r>
      <w:r w:rsidR="004C6D78" w:rsidRPr="004E0731">
        <w:rPr>
          <w:rFonts w:ascii="Times New Roman" w:hAnsi="Times New Roman" w:cs="Times New Roman"/>
          <w:sz w:val="24"/>
          <w:szCs w:val="24"/>
          <w:lang w:val="es-MX"/>
        </w:rPr>
        <w:t xml:space="preserve"> el documento (preferiblemente un párrafo por capítulo).</w:t>
      </w:r>
    </w:p>
    <w:p w14:paraId="3DE92D70" w14:textId="7E69532C" w:rsidR="00C0687A" w:rsidRPr="00E43A59"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PA"/>
        </w:rPr>
      </w:pPr>
      <w:r w:rsidRPr="00E43A59">
        <w:rPr>
          <w:rFonts w:cs="Times New Roman"/>
          <w:b/>
          <w:bCs/>
          <w:color w:val="595959" w:themeColor="text1" w:themeTint="A6"/>
          <w:sz w:val="48"/>
          <w:szCs w:val="48"/>
          <w:lang w:val="es-PA"/>
        </w:rPr>
        <w:lastRenderedPageBreak/>
        <w:t>Capítulo 1</w:t>
      </w:r>
    </w:p>
    <w:p w14:paraId="3580EC3E" w14:textId="77777777" w:rsidR="00C0687A" w:rsidRPr="00E43A59" w:rsidRDefault="00C0687A" w:rsidP="00C0687A">
      <w:pPr>
        <w:spacing w:line="240" w:lineRule="auto"/>
        <w:rPr>
          <w:rFonts w:ascii="Times New Roman" w:hAnsi="Times New Roman" w:cs="Times New Roman"/>
          <w:b/>
          <w:bCs/>
          <w:color w:val="595959" w:themeColor="text1" w:themeTint="A6"/>
          <w:sz w:val="48"/>
          <w:szCs w:val="48"/>
          <w:lang w:val="es-PA"/>
        </w:rPr>
      </w:pPr>
      <w:r w:rsidRPr="00E43A59">
        <w:rPr>
          <w:rFonts w:ascii="Times New Roman" w:hAnsi="Times New Roman" w:cs="Times New Roman"/>
          <w:b/>
          <w:bCs/>
          <w:color w:val="595959" w:themeColor="text1" w:themeTint="A6"/>
          <w:sz w:val="48"/>
          <w:szCs w:val="48"/>
          <w:lang w:val="es-PA"/>
        </w:rPr>
        <w:t>Título del Capítulo</w:t>
      </w:r>
    </w:p>
    <w:p w14:paraId="75C5BCCE" w14:textId="77777777" w:rsidR="00C0687A" w:rsidRPr="00C0687A" w:rsidRDefault="00C0687A" w:rsidP="00C0687A">
      <w:pPr>
        <w:pStyle w:val="Ttulo2"/>
        <w:numPr>
          <w:ilvl w:val="0"/>
          <w:numId w:val="0"/>
        </w:numPr>
        <w:spacing w:before="0" w:line="360" w:lineRule="auto"/>
        <w:ind w:left="360" w:hanging="360"/>
        <w:rPr>
          <w:rFonts w:cs="Times New Roman"/>
          <w:szCs w:val="24"/>
        </w:rPr>
      </w:pPr>
    </w:p>
    <w:p w14:paraId="4A8B12D3" w14:textId="30F302F8" w:rsidR="00A6779D" w:rsidRPr="004E0731" w:rsidRDefault="00166164" w:rsidP="00C0687A">
      <w:pPr>
        <w:pStyle w:val="Ttulo2"/>
        <w:spacing w:before="0" w:line="360" w:lineRule="auto"/>
        <w:ind w:left="426" w:hanging="426"/>
        <w:rPr>
          <w:rFonts w:cs="Times New Roman"/>
          <w:szCs w:val="24"/>
        </w:rPr>
      </w:pPr>
      <w:r w:rsidRPr="004E0731">
        <w:rPr>
          <w:rFonts w:cs="Times New Roman"/>
          <w:b/>
          <w:bCs/>
          <w:szCs w:val="24"/>
        </w:rPr>
        <w:t xml:space="preserve"> </w:t>
      </w:r>
      <w:r w:rsidR="00C772B9" w:rsidRPr="004E0731">
        <w:rPr>
          <w:rFonts w:cs="Times New Roman"/>
          <w:szCs w:val="24"/>
        </w:rPr>
        <w:t>Especificaciones del documento</w:t>
      </w:r>
      <w:r w:rsidR="00A6779D" w:rsidRPr="004E0731">
        <w:rPr>
          <w:rFonts w:cs="Times New Roman"/>
          <w:szCs w:val="24"/>
        </w:rPr>
        <w:t xml:space="preserve"> </w:t>
      </w:r>
    </w:p>
    <w:p w14:paraId="64A6EA1E" w14:textId="0660C812" w:rsidR="00FA36D7" w:rsidRPr="004E0731" w:rsidRDefault="00FA36D7" w:rsidP="00C0687A">
      <w:pPr>
        <w:spacing w:line="360" w:lineRule="auto"/>
        <w:rPr>
          <w:rFonts w:ascii="Times New Roman" w:hAnsi="Times New Roman" w:cs="Times New Roman"/>
          <w:sz w:val="24"/>
          <w:szCs w:val="24"/>
        </w:rPr>
      </w:pPr>
    </w:p>
    <w:p w14:paraId="5C915E96" w14:textId="0AEF1218" w:rsidR="00FA36D7" w:rsidRPr="004E0731" w:rsidRDefault="00FA36D7" w:rsidP="00F95322">
      <w:pPr>
        <w:spacing w:line="360" w:lineRule="auto"/>
        <w:ind w:firstLine="426"/>
        <w:rPr>
          <w:rFonts w:ascii="Times New Roman" w:hAnsi="Times New Roman" w:cs="Times New Roman"/>
          <w:sz w:val="24"/>
          <w:szCs w:val="24"/>
        </w:rPr>
      </w:pPr>
      <w:r w:rsidRPr="004E0731">
        <w:rPr>
          <w:rFonts w:ascii="Times New Roman" w:hAnsi="Times New Roman" w:cs="Times New Roman"/>
          <w:sz w:val="24"/>
          <w:szCs w:val="24"/>
        </w:rPr>
        <w:t xml:space="preserve">La redacción del documento deberá cumplir con los siguientes requerimientos de formato (ver Artículo 18 del Reglamento </w:t>
      </w:r>
      <w:r w:rsidR="00863626">
        <w:rPr>
          <w:rFonts w:ascii="Times New Roman" w:hAnsi="Times New Roman" w:cs="Times New Roman"/>
          <w:sz w:val="24"/>
          <w:szCs w:val="24"/>
        </w:rPr>
        <w:t>p</w:t>
      </w:r>
      <w:r w:rsidRPr="004E0731">
        <w:rPr>
          <w:rFonts w:ascii="Times New Roman" w:hAnsi="Times New Roman" w:cs="Times New Roman"/>
          <w:sz w:val="24"/>
          <w:szCs w:val="24"/>
        </w:rPr>
        <w:t xml:space="preserve">ara la Inscripción, Asesoría y Sustentación de los Trabajos de Graduación): </w:t>
      </w:r>
    </w:p>
    <w:p w14:paraId="1D643316" w14:textId="60C421D0" w:rsidR="00FA36D7" w:rsidRPr="004E0731"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Páginas: El tamaño de las páginas es 8 ½ x 11 pulgadas (tamaño carta). Cuando se incluyan hojas de planos, o cualquier información que requiera el uso páginas de tamaños mayores al especificado para el documento, las mismas deberán doblarse a un tamaño final equivalente a una hoja de 8 ½ x 11 pulgadas.</w:t>
      </w:r>
    </w:p>
    <w:p w14:paraId="13975052" w14:textId="17AA7D1E" w:rsidR="00FA36D7" w:rsidRPr="00592AB8" w:rsidRDefault="12432C50" w:rsidP="00C0687A">
      <w:pPr>
        <w:pStyle w:val="Prrafodelista"/>
        <w:numPr>
          <w:ilvl w:val="0"/>
          <w:numId w:val="22"/>
        </w:numPr>
        <w:spacing w:line="360" w:lineRule="auto"/>
        <w:ind w:left="426" w:hanging="426"/>
        <w:rPr>
          <w:rFonts w:ascii="Times New Roman" w:hAnsi="Times New Roman" w:cs="Times New Roman"/>
          <w:sz w:val="24"/>
          <w:szCs w:val="24"/>
        </w:rPr>
      </w:pPr>
      <w:r w:rsidRPr="12432C50">
        <w:rPr>
          <w:rFonts w:ascii="Times New Roman" w:hAnsi="Times New Roman" w:cs="Times New Roman"/>
          <w:sz w:val="24"/>
          <w:szCs w:val="24"/>
        </w:rPr>
        <w:t xml:space="preserve">Márgenes: el documento deberá redactarse manteniendo los siguientes márgenes: </w:t>
      </w:r>
      <w:r w:rsidRPr="00592AB8">
        <w:rPr>
          <w:rFonts w:ascii="Times New Roman" w:hAnsi="Times New Roman" w:cs="Times New Roman"/>
          <w:sz w:val="24"/>
          <w:szCs w:val="24"/>
        </w:rPr>
        <w:t>Derecho y superior e inferior: 1.0” pulgada (2.54 cm); Izquierdo:1.5” pulgadas (3.81</w:t>
      </w:r>
      <w:r w:rsidR="00F30E55">
        <w:rPr>
          <w:rFonts w:ascii="Times New Roman" w:hAnsi="Times New Roman" w:cs="Times New Roman"/>
          <w:sz w:val="24"/>
          <w:szCs w:val="24"/>
        </w:rPr>
        <w:t> </w:t>
      </w:r>
      <w:r w:rsidRPr="00592AB8">
        <w:rPr>
          <w:rFonts w:ascii="Times New Roman" w:hAnsi="Times New Roman" w:cs="Times New Roman"/>
          <w:sz w:val="24"/>
          <w:szCs w:val="24"/>
        </w:rPr>
        <w:t>cm); el margen inferior tendrá dimensión variable, toda vez que los procesadores de palabras utilizan criterios distintos para separar el texto. Sin embargo, se deberá mantener una distancia de 0.6 pulgadas (1.54 cm) entre el borde de página y el número de página.</w:t>
      </w:r>
      <w:r w:rsidR="00BB0C5F" w:rsidRPr="00592AB8">
        <w:rPr>
          <w:rFonts w:ascii="Times New Roman" w:hAnsi="Times New Roman" w:cs="Times New Roman"/>
          <w:sz w:val="24"/>
          <w:szCs w:val="24"/>
        </w:rPr>
        <w:t xml:space="preserve"> Se debe dejar un espacio mínimo de 1 cm entre el número de la página y la última línea de texto.</w:t>
      </w:r>
    </w:p>
    <w:p w14:paraId="6033D047" w14:textId="43FB6567" w:rsidR="00FA36D7" w:rsidRPr="004E0731"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Numeración: La numeración se coloca en el centro del margen inferior. Todas las páginas van enumeradas excepto la carátula</w:t>
      </w:r>
      <w:r w:rsidR="00592AB8">
        <w:rPr>
          <w:rFonts w:ascii="Times New Roman" w:hAnsi="Times New Roman" w:cs="Times New Roman"/>
          <w:sz w:val="24"/>
          <w:szCs w:val="24"/>
        </w:rPr>
        <w:t xml:space="preserve">. </w:t>
      </w:r>
      <w:r w:rsidRPr="004E0731">
        <w:rPr>
          <w:rFonts w:ascii="Times New Roman" w:hAnsi="Times New Roman" w:cs="Times New Roman"/>
          <w:sz w:val="24"/>
          <w:szCs w:val="24"/>
        </w:rPr>
        <w:t>Las páginas preliminares (desde la carátula hasta la Introducción) se enumeran con números romanos en minúscula (</w:t>
      </w:r>
      <w:proofErr w:type="spellStart"/>
      <w:r w:rsidRPr="004E0731">
        <w:rPr>
          <w:rFonts w:ascii="Times New Roman" w:hAnsi="Times New Roman" w:cs="Times New Roman"/>
          <w:sz w:val="24"/>
          <w:szCs w:val="24"/>
        </w:rPr>
        <w:t>ii</w:t>
      </w:r>
      <w:proofErr w:type="spellEnd"/>
      <w:r w:rsidRPr="004E0731">
        <w:rPr>
          <w:rFonts w:ascii="Times New Roman" w:hAnsi="Times New Roman" w:cs="Times New Roman"/>
          <w:sz w:val="24"/>
          <w:szCs w:val="24"/>
        </w:rPr>
        <w:t xml:space="preserve">, </w:t>
      </w:r>
      <w:proofErr w:type="spellStart"/>
      <w:r w:rsidRPr="004E0731">
        <w:rPr>
          <w:rFonts w:ascii="Times New Roman" w:hAnsi="Times New Roman" w:cs="Times New Roman"/>
          <w:sz w:val="24"/>
          <w:szCs w:val="24"/>
        </w:rPr>
        <w:t>iii</w:t>
      </w:r>
      <w:proofErr w:type="spellEnd"/>
      <w:r w:rsidRPr="004E0731">
        <w:rPr>
          <w:rFonts w:ascii="Times New Roman" w:hAnsi="Times New Roman" w:cs="Times New Roman"/>
          <w:sz w:val="24"/>
          <w:szCs w:val="24"/>
        </w:rPr>
        <w:t>, etc.). La numeración de la página debe ubicarse en el centro del margen inferior (excepto la carátula la cual cuenta, pero no se enumera).</w:t>
      </w:r>
    </w:p>
    <w:p w14:paraId="6D351791" w14:textId="6D831E5C" w:rsidR="00FA36D7" w:rsidRPr="00592AB8"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 xml:space="preserve">Texto: El texto debe </w:t>
      </w:r>
      <w:r w:rsidRPr="00592AB8">
        <w:rPr>
          <w:rFonts w:ascii="Times New Roman" w:hAnsi="Times New Roman" w:cs="Times New Roman"/>
          <w:sz w:val="24"/>
          <w:szCs w:val="24"/>
        </w:rPr>
        <w:t xml:space="preserve">estar en una sola cara de la hoja en tamaño “12”. </w:t>
      </w:r>
      <w:r w:rsidR="008F2717" w:rsidRPr="00592AB8">
        <w:rPr>
          <w:rFonts w:ascii="Times New Roman" w:hAnsi="Times New Roman" w:cs="Times New Roman"/>
          <w:sz w:val="24"/>
          <w:szCs w:val="24"/>
        </w:rPr>
        <w:t xml:space="preserve">El estilo de fuente permitido es </w:t>
      </w:r>
      <w:r w:rsidRPr="00592AB8">
        <w:rPr>
          <w:rFonts w:ascii="Times New Roman" w:hAnsi="Times New Roman" w:cs="Times New Roman"/>
          <w:sz w:val="24"/>
          <w:szCs w:val="24"/>
        </w:rPr>
        <w:t xml:space="preserve">“Times New </w:t>
      </w:r>
      <w:proofErr w:type="spellStart"/>
      <w:r w:rsidRPr="00592AB8">
        <w:rPr>
          <w:rFonts w:ascii="Times New Roman" w:hAnsi="Times New Roman" w:cs="Times New Roman"/>
          <w:sz w:val="24"/>
          <w:szCs w:val="24"/>
        </w:rPr>
        <w:t>Roman</w:t>
      </w:r>
      <w:proofErr w:type="spellEnd"/>
      <w:r w:rsidRPr="00592AB8">
        <w:rPr>
          <w:rFonts w:ascii="Times New Roman" w:hAnsi="Times New Roman" w:cs="Times New Roman"/>
          <w:sz w:val="24"/>
          <w:szCs w:val="24"/>
        </w:rPr>
        <w:t>”</w:t>
      </w:r>
      <w:r w:rsidR="008F2717" w:rsidRPr="00592AB8">
        <w:rPr>
          <w:rFonts w:ascii="Times New Roman" w:hAnsi="Times New Roman" w:cs="Times New Roman"/>
          <w:sz w:val="24"/>
          <w:szCs w:val="24"/>
        </w:rPr>
        <w:t>.</w:t>
      </w:r>
      <w:r w:rsidRPr="00592AB8">
        <w:rPr>
          <w:rFonts w:ascii="Times New Roman" w:hAnsi="Times New Roman" w:cs="Times New Roman"/>
          <w:sz w:val="24"/>
          <w:szCs w:val="24"/>
        </w:rPr>
        <w:t xml:space="preserve"> </w:t>
      </w:r>
    </w:p>
    <w:p w14:paraId="28D61641" w14:textId="2947E498" w:rsidR="00FA36D7" w:rsidRPr="00592AB8"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592AB8">
        <w:rPr>
          <w:rFonts w:ascii="Times New Roman" w:hAnsi="Times New Roman" w:cs="Times New Roman"/>
          <w:sz w:val="24"/>
          <w:szCs w:val="24"/>
        </w:rPr>
        <w:t xml:space="preserve">Espaciado: el espaciado o interlineado del texto debe ser </w:t>
      </w:r>
      <w:r w:rsidR="008F2717" w:rsidRPr="00592AB8">
        <w:rPr>
          <w:rFonts w:ascii="Times New Roman" w:hAnsi="Times New Roman" w:cs="Times New Roman"/>
          <w:sz w:val="24"/>
          <w:szCs w:val="24"/>
        </w:rPr>
        <w:t>1.5</w:t>
      </w:r>
      <w:r w:rsidRPr="00592AB8">
        <w:rPr>
          <w:rFonts w:ascii="Times New Roman" w:hAnsi="Times New Roman" w:cs="Times New Roman"/>
          <w:sz w:val="24"/>
          <w:szCs w:val="24"/>
        </w:rPr>
        <w:t>.</w:t>
      </w:r>
    </w:p>
    <w:p w14:paraId="5351E8FD" w14:textId="0B489AD1" w:rsidR="00FA36D7" w:rsidRPr="004E0731"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Elementos fundamentales del informe: ver artículo 17.</w:t>
      </w:r>
    </w:p>
    <w:p w14:paraId="23B91F9E" w14:textId="02A20D94" w:rsidR="007375C4" w:rsidRPr="00592AB8" w:rsidRDefault="00FA36D7"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 xml:space="preserve">Figuras, tablas y gráficos: toda figura, cuadro o tabla deben tener un número y un título. La numeración podrá ser de manera consecutiva o por capítulo (Ver anexo E). </w:t>
      </w:r>
      <w:r w:rsidRPr="004E0731">
        <w:rPr>
          <w:rFonts w:ascii="Times New Roman" w:hAnsi="Times New Roman" w:cs="Times New Roman"/>
          <w:sz w:val="24"/>
          <w:szCs w:val="24"/>
        </w:rPr>
        <w:lastRenderedPageBreak/>
        <w:t>Los títulos de figuras deberán estar ubicadas en su parte inferior y los títulos de tablas o cuadros deberán estar ubicados en su parte superior. Si la figura, tabla o gráfico proviene de una publicación es necesario incluir la referencia en la parte inferior.</w:t>
      </w:r>
      <w:r w:rsidR="007065C3">
        <w:rPr>
          <w:rFonts w:ascii="Times New Roman" w:hAnsi="Times New Roman" w:cs="Times New Roman"/>
          <w:sz w:val="24"/>
          <w:szCs w:val="24"/>
        </w:rPr>
        <w:t xml:space="preserve"> </w:t>
      </w:r>
      <w:r w:rsidR="007065C3" w:rsidRPr="00592AB8">
        <w:rPr>
          <w:rFonts w:ascii="Times New Roman" w:hAnsi="Times New Roman" w:cs="Times New Roman"/>
          <w:sz w:val="24"/>
          <w:szCs w:val="24"/>
        </w:rPr>
        <w:t>Las figuras y tablas deben estar descritas y referenciadas en el texto que las precede.</w:t>
      </w:r>
    </w:p>
    <w:p w14:paraId="3749E878" w14:textId="1B79D26D" w:rsidR="00FA36D7" w:rsidRPr="004E0731" w:rsidRDefault="007375C4" w:rsidP="00C0687A">
      <w:pPr>
        <w:pStyle w:val="Prrafodelista"/>
        <w:numPr>
          <w:ilvl w:val="0"/>
          <w:numId w:val="22"/>
        </w:numPr>
        <w:spacing w:line="360" w:lineRule="auto"/>
        <w:ind w:left="426" w:hanging="426"/>
        <w:rPr>
          <w:rFonts w:ascii="Times New Roman" w:hAnsi="Times New Roman" w:cs="Times New Roman"/>
          <w:sz w:val="24"/>
          <w:szCs w:val="24"/>
        </w:rPr>
      </w:pPr>
      <w:r w:rsidRPr="004E0731">
        <w:rPr>
          <w:rFonts w:ascii="Times New Roman" w:hAnsi="Times New Roman" w:cs="Times New Roman"/>
          <w:sz w:val="24"/>
          <w:szCs w:val="24"/>
        </w:rPr>
        <w:t>Los puntos y subpuntos del trabajo deben estar justificados a la izquierda respetando el m</w:t>
      </w:r>
      <w:r w:rsidR="00D2186E" w:rsidRPr="004E0731">
        <w:rPr>
          <w:rFonts w:ascii="Times New Roman" w:hAnsi="Times New Roman" w:cs="Times New Roman"/>
          <w:sz w:val="24"/>
          <w:szCs w:val="24"/>
        </w:rPr>
        <w:t>argen de 1.5”.</w:t>
      </w:r>
    </w:p>
    <w:p w14:paraId="0B17B2E9" w14:textId="15063DCB" w:rsidR="00BA0AD7" w:rsidRPr="004E0731"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 xml:space="preserve">Para la redacción del documento de </w:t>
      </w:r>
      <w:r w:rsidR="00B42AC0" w:rsidRPr="004E0731">
        <w:rPr>
          <w:rFonts w:ascii="Times New Roman" w:eastAsia="Times New Roman" w:hAnsi="Times New Roman" w:cs="Times New Roman"/>
          <w:sz w:val="24"/>
          <w:szCs w:val="24"/>
          <w:lang w:eastAsia="es-MX"/>
        </w:rPr>
        <w:t>t</w:t>
      </w:r>
      <w:r w:rsidRPr="004E0731">
        <w:rPr>
          <w:rFonts w:ascii="Times New Roman" w:eastAsia="Times New Roman" w:hAnsi="Times New Roman" w:cs="Times New Roman"/>
          <w:sz w:val="24"/>
          <w:szCs w:val="24"/>
          <w:lang w:eastAsia="es-MX"/>
        </w:rPr>
        <w:t xml:space="preserve">rabajo de graduación es importante estudiar y seguir al pie de la letra el </w:t>
      </w:r>
      <w:r w:rsidR="005C16D5" w:rsidRPr="004E0731">
        <w:rPr>
          <w:rFonts w:ascii="Times New Roman" w:eastAsia="Times New Roman" w:hAnsi="Times New Roman" w:cs="Times New Roman"/>
          <w:sz w:val="24"/>
          <w:szCs w:val="24"/>
          <w:lang w:eastAsia="es-MX"/>
        </w:rPr>
        <w:t xml:space="preserve">Reglamento </w:t>
      </w:r>
      <w:r w:rsidR="00516F1B">
        <w:rPr>
          <w:rFonts w:ascii="Times New Roman" w:eastAsia="Times New Roman" w:hAnsi="Times New Roman" w:cs="Times New Roman"/>
          <w:sz w:val="24"/>
          <w:szCs w:val="24"/>
          <w:lang w:eastAsia="es-MX"/>
        </w:rPr>
        <w:t>p</w:t>
      </w:r>
      <w:r w:rsidR="005C16D5" w:rsidRPr="004E0731">
        <w:rPr>
          <w:rFonts w:ascii="Times New Roman" w:eastAsia="Times New Roman" w:hAnsi="Times New Roman" w:cs="Times New Roman"/>
          <w:sz w:val="24"/>
          <w:szCs w:val="24"/>
          <w:lang w:eastAsia="es-MX"/>
        </w:rPr>
        <w:t>ara la Inscripción, Asesoría y Sustentación de los Trabajos de Graduación.</w:t>
      </w:r>
      <w:r w:rsidRPr="004E0731">
        <w:rPr>
          <w:rFonts w:ascii="Times New Roman" w:eastAsia="Times New Roman" w:hAnsi="Times New Roman" w:cs="Times New Roman"/>
          <w:sz w:val="24"/>
          <w:szCs w:val="24"/>
          <w:lang w:eastAsia="es-MX"/>
        </w:rPr>
        <w:t xml:space="preserve"> </w:t>
      </w:r>
    </w:p>
    <w:p w14:paraId="358370BB" w14:textId="46196612" w:rsidR="00245CAD" w:rsidRPr="004E0731"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Utilizar la redacción impersonal. Evitar la redacción en primera persona. Ejemplo de redacción incorrecta: Llevamos las muestras al laboratorio y desarrollamos los experimentos. Ejemplo correcto: Las muestras fueron llevadas al laboratorio y se desarrollaron los experimentos.</w:t>
      </w:r>
    </w:p>
    <w:p w14:paraId="3D7A1D63" w14:textId="77777777" w:rsidR="004B35B2" w:rsidRPr="004E0731"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uso de oraciones largas y confusas. La redacción debe ser lo más sencilla posible. Utilizar oraciones cortas, concretas y coherentes pertenecientes a un mismo tópico, separadas por punto y seguido. Pasar a otro párrafo cuando se va a abordar otro tópico.</w:t>
      </w:r>
    </w:p>
    <w:p w14:paraId="29B19FEB" w14:textId="576DABFC" w:rsidR="00BA0AD7" w:rsidRPr="004E0731"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Utilizar adecuadamente los signos de puntuación y las reglas gramaticales y ortográficas. Es preferible revisar estas reglas antes de iniciar la redacción del trabajo y consultar algunas tesis recientes, para familiarizarse con la forma correcta de redactar un reporte técnico.</w:t>
      </w:r>
    </w:p>
    <w:p w14:paraId="2B75906C" w14:textId="62590BC7" w:rsidR="00BA0AD7" w:rsidRPr="004E0731"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plagio mediante la citación adecuada de las referencias utilizadas: textos, artículos, normas, códigos, páginas web, entrevistas, entre otros. Utilizar citas textuales y citas de ideas, según corresponda. Utilizar estilos de citación aprobados, como: APA, MLA</w:t>
      </w:r>
      <w:r w:rsidR="000F71FA">
        <w:rPr>
          <w:rFonts w:ascii="Times New Roman" w:eastAsia="Times New Roman" w:hAnsi="Times New Roman" w:cs="Times New Roman"/>
          <w:sz w:val="24"/>
          <w:szCs w:val="24"/>
          <w:lang w:eastAsia="es-MX"/>
        </w:rPr>
        <w:t>, IEEE</w:t>
      </w:r>
      <w:r w:rsidRPr="004E0731">
        <w:rPr>
          <w:rFonts w:ascii="Times New Roman" w:eastAsia="Times New Roman" w:hAnsi="Times New Roman" w:cs="Times New Roman"/>
          <w:sz w:val="24"/>
          <w:szCs w:val="24"/>
          <w:lang w:eastAsia="es-MX"/>
        </w:rPr>
        <w:t xml:space="preserve"> e ISO.</w:t>
      </w:r>
    </w:p>
    <w:p w14:paraId="0A1CEBF7" w14:textId="77777777" w:rsidR="00F95322"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 xml:space="preserve">Comprobar la autenticidad del trabajo mediante algún software </w:t>
      </w:r>
      <w:proofErr w:type="spellStart"/>
      <w:r w:rsidRPr="004E0731">
        <w:rPr>
          <w:rFonts w:ascii="Times New Roman" w:eastAsia="Times New Roman" w:hAnsi="Times New Roman" w:cs="Times New Roman"/>
          <w:sz w:val="24"/>
          <w:szCs w:val="24"/>
          <w:lang w:eastAsia="es-MX"/>
        </w:rPr>
        <w:t>anti-plagio</w:t>
      </w:r>
      <w:proofErr w:type="spellEnd"/>
      <w:r w:rsidRPr="004E0731">
        <w:rPr>
          <w:rFonts w:ascii="Times New Roman" w:eastAsia="Times New Roman" w:hAnsi="Times New Roman" w:cs="Times New Roman"/>
          <w:sz w:val="24"/>
          <w:szCs w:val="24"/>
          <w:lang w:eastAsia="es-MX"/>
        </w:rPr>
        <w:t xml:space="preserve"> (</w:t>
      </w:r>
      <w:r w:rsidR="00EE408E" w:rsidRPr="004E0731">
        <w:rPr>
          <w:rFonts w:ascii="Times New Roman" w:eastAsia="Times New Roman" w:hAnsi="Times New Roman" w:cs="Times New Roman"/>
          <w:sz w:val="24"/>
          <w:szCs w:val="24"/>
          <w:lang w:eastAsia="es-MX"/>
        </w:rPr>
        <w:t xml:space="preserve">por el momento, </w:t>
      </w:r>
      <w:r w:rsidRPr="004E0731">
        <w:rPr>
          <w:rFonts w:ascii="Times New Roman" w:eastAsia="Times New Roman" w:hAnsi="Times New Roman" w:cs="Times New Roman"/>
          <w:sz w:val="24"/>
          <w:szCs w:val="24"/>
          <w:lang w:eastAsia="es-MX"/>
        </w:rPr>
        <w:t xml:space="preserve">se admite la verificación mediante el uso de aplicaciones gratuitas online). </w:t>
      </w:r>
    </w:p>
    <w:p w14:paraId="53D3A91D" w14:textId="77777777" w:rsidR="00F95322" w:rsidRDefault="00BA0AD7"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eastAsia="es-MX"/>
        </w:rPr>
        <w:t>Evitar el uso innecesario de mayúsculas, subrayados, comillas, itálicas y negritas para destacar parte del texto.</w:t>
      </w:r>
    </w:p>
    <w:p w14:paraId="0FA56698" w14:textId="7CF4BBC0" w:rsidR="00D93C88" w:rsidRPr="00F95322" w:rsidRDefault="00D93C88" w:rsidP="00F95322">
      <w:pPr>
        <w:spacing w:line="360" w:lineRule="auto"/>
        <w:ind w:firstLine="425"/>
        <w:rPr>
          <w:rFonts w:ascii="Times New Roman" w:eastAsia="Times New Roman" w:hAnsi="Times New Roman" w:cs="Times New Roman"/>
          <w:sz w:val="24"/>
          <w:szCs w:val="24"/>
          <w:lang w:eastAsia="es-MX"/>
        </w:rPr>
      </w:pPr>
      <w:r w:rsidRPr="004E0731">
        <w:rPr>
          <w:rFonts w:ascii="Times New Roman" w:eastAsia="Times New Roman" w:hAnsi="Times New Roman" w:cs="Times New Roman"/>
          <w:sz w:val="24"/>
          <w:szCs w:val="24"/>
          <w:lang w:val="es-ES" w:eastAsia="es-MX"/>
        </w:rPr>
        <w:t>Evitar finalizar una página con una línea de inicio de un párrafo. De igual forma, evitar iniciar una página con la línea que finaliza un párrafo. Una página se debe iniciar o finalizar con por lo menos dos líneas de un mismo párrafo.</w:t>
      </w:r>
    </w:p>
    <w:p w14:paraId="417C61E3" w14:textId="01742F4F" w:rsidR="00A6779D" w:rsidRPr="004E0731" w:rsidRDefault="008003E4" w:rsidP="00C0687A">
      <w:pPr>
        <w:pStyle w:val="Ttulo2"/>
        <w:spacing w:before="0" w:line="360" w:lineRule="auto"/>
        <w:ind w:left="426" w:hanging="426"/>
        <w:rPr>
          <w:rFonts w:cs="Times New Roman"/>
          <w:szCs w:val="24"/>
        </w:rPr>
      </w:pPr>
      <w:r w:rsidRPr="004E0731">
        <w:rPr>
          <w:rFonts w:cs="Times New Roman"/>
          <w:szCs w:val="24"/>
        </w:rPr>
        <w:lastRenderedPageBreak/>
        <w:t>Tablas, cuadros y gráficas</w:t>
      </w:r>
      <w:r w:rsidR="00A6779D" w:rsidRPr="004E0731">
        <w:rPr>
          <w:rFonts w:cs="Times New Roman"/>
          <w:szCs w:val="24"/>
        </w:rPr>
        <w:t xml:space="preserve"> </w:t>
      </w:r>
    </w:p>
    <w:p w14:paraId="5B7E8E2C" w14:textId="6234E3F7" w:rsidR="00D93C88" w:rsidRPr="004E0731" w:rsidRDefault="00707F80" w:rsidP="00F95322">
      <w:pPr>
        <w:spacing w:line="360" w:lineRule="auto"/>
        <w:ind w:firstLine="426"/>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Toda figura debe ser descrita y referenciada en el párrafo que la precede</w:t>
      </w:r>
      <w:r w:rsidR="00D93C88" w:rsidRPr="004E0731">
        <w:rPr>
          <w:rFonts w:ascii="Times New Roman" w:eastAsia="Times New Roman" w:hAnsi="Times New Roman" w:cs="Times New Roman"/>
          <w:sz w:val="24"/>
          <w:szCs w:val="24"/>
          <w:lang w:val="es-ES" w:eastAsia="es-MX"/>
        </w:rPr>
        <w:t>;</w:t>
      </w:r>
      <w:r w:rsidRPr="004E0731">
        <w:rPr>
          <w:rFonts w:ascii="Times New Roman" w:eastAsia="Times New Roman" w:hAnsi="Times New Roman" w:cs="Times New Roman"/>
          <w:sz w:val="24"/>
          <w:szCs w:val="24"/>
          <w:lang w:val="es-ES" w:eastAsia="es-MX"/>
        </w:rPr>
        <w:t xml:space="preserve"> </w:t>
      </w:r>
      <w:r w:rsidR="00D93C88" w:rsidRPr="004E0731">
        <w:rPr>
          <w:rFonts w:ascii="Times New Roman" w:eastAsia="Times New Roman" w:hAnsi="Times New Roman" w:cs="Times New Roman"/>
          <w:sz w:val="24"/>
          <w:szCs w:val="24"/>
          <w:lang w:val="es-ES" w:eastAsia="es-MX"/>
        </w:rPr>
        <w:t xml:space="preserve">por ejemplo, la Figura 1.1 muestra, o indicar al cierre de un párrafo descriptivo (ver Figura 1.1). </w:t>
      </w:r>
      <w:r w:rsidRPr="004E0731">
        <w:rPr>
          <w:rFonts w:ascii="Times New Roman" w:eastAsia="Times New Roman" w:hAnsi="Times New Roman" w:cs="Times New Roman"/>
          <w:sz w:val="24"/>
          <w:szCs w:val="24"/>
          <w:lang w:val="es-ES" w:eastAsia="es-MX"/>
        </w:rPr>
        <w:t>En la parte inferior de la figura incluir su numeración, título y la fuente (en el caso de figuras tomadas de otras fuentes).</w:t>
      </w:r>
      <w:r w:rsidR="00D93C88"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Las figuras y fotografías deben tener la mejor calidad y resolución posibles</w:t>
      </w:r>
      <w:r w:rsidR="00257324">
        <w:rPr>
          <w:rFonts w:ascii="Times New Roman" w:eastAsia="Times New Roman" w:hAnsi="Times New Roman" w:cs="Times New Roman"/>
          <w:sz w:val="24"/>
          <w:szCs w:val="24"/>
          <w:lang w:val="es-ES" w:eastAsia="es-MX"/>
        </w:rPr>
        <w:t xml:space="preserve"> (mínimo 300 dpi)</w:t>
      </w:r>
      <w:r w:rsidRPr="004E0731">
        <w:rPr>
          <w:rFonts w:ascii="Times New Roman" w:eastAsia="Times New Roman" w:hAnsi="Times New Roman" w:cs="Times New Roman"/>
          <w:sz w:val="24"/>
          <w:szCs w:val="24"/>
          <w:lang w:val="es-ES" w:eastAsia="es-MX"/>
        </w:rPr>
        <w:t>. Las letras de los textos dentro de las figuras deben ser claras y legibles.</w:t>
      </w:r>
      <w:r w:rsidR="00D93C88" w:rsidRPr="004E0731">
        <w:rPr>
          <w:rFonts w:ascii="Times New Roman" w:eastAsia="Times New Roman" w:hAnsi="Times New Roman" w:cs="Times New Roman"/>
          <w:sz w:val="24"/>
          <w:szCs w:val="24"/>
          <w:lang w:val="es-ES" w:eastAsia="es-MX"/>
        </w:rPr>
        <w:t xml:space="preserve"> </w:t>
      </w:r>
    </w:p>
    <w:p w14:paraId="1FDF3E25" w14:textId="77777777" w:rsidR="00D93C88" w:rsidRPr="004E0731" w:rsidRDefault="00D93C88" w:rsidP="00C0687A">
      <w:pPr>
        <w:spacing w:line="360" w:lineRule="auto"/>
        <w:contextualSpacing/>
        <w:rPr>
          <w:rFonts w:ascii="Times New Roman" w:hAnsi="Times New Roman" w:cs="Times New Roman"/>
          <w:sz w:val="24"/>
          <w:szCs w:val="24"/>
          <w:lang w:val="es-ES"/>
        </w:rPr>
      </w:pPr>
    </w:p>
    <w:p w14:paraId="43118F01" w14:textId="7A0B9AD1" w:rsidR="00D93C88" w:rsidRPr="004E0731" w:rsidRDefault="00D93C88" w:rsidP="006B0B08">
      <w:pPr>
        <w:spacing w:line="36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noProof/>
          <w:sz w:val="24"/>
          <w:szCs w:val="24"/>
          <w:lang w:val="es-ES" w:eastAsia="es-MX"/>
        </w:rPr>
        <w:drawing>
          <wp:inline distT="0" distB="0" distL="0" distR="0" wp14:anchorId="3B4A1EEB" wp14:editId="203B6C3B">
            <wp:extent cx="3021034" cy="2048638"/>
            <wp:effectExtent l="19050" t="19050" r="27305" b="279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57488" cy="2073358"/>
                    </a:xfrm>
                    <a:prstGeom prst="rect">
                      <a:avLst/>
                    </a:prstGeom>
                    <a:noFill/>
                    <a:ln w="12700">
                      <a:solidFill>
                        <a:schemeClr val="tx1"/>
                      </a:solidFill>
                    </a:ln>
                  </pic:spPr>
                </pic:pic>
              </a:graphicData>
            </a:graphic>
          </wp:inline>
        </w:drawing>
      </w:r>
    </w:p>
    <w:p w14:paraId="13A7E977" w14:textId="77777777" w:rsidR="00D93C88" w:rsidRPr="004E0731" w:rsidRDefault="00D93C88" w:rsidP="006B0B08">
      <w:pPr>
        <w:pStyle w:val="FIGURAS"/>
        <w:spacing w:line="360" w:lineRule="auto"/>
        <w:rPr>
          <w:lang w:eastAsia="es-MX"/>
        </w:rPr>
      </w:pPr>
      <w:r w:rsidRPr="004E0731">
        <w:rPr>
          <w:lang w:eastAsia="es-MX"/>
        </w:rPr>
        <w:t>Figura 1.1: Indicar el título de la Figura.</w:t>
      </w:r>
    </w:p>
    <w:p w14:paraId="2BB43460" w14:textId="1335CE7A" w:rsidR="00D93C88" w:rsidRPr="004E0731" w:rsidRDefault="00D93C88" w:rsidP="006B0B08">
      <w:pPr>
        <w:spacing w:line="36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Fuente: </w:t>
      </w:r>
      <w:proofErr w:type="spellStart"/>
      <w:r w:rsidR="003B20F6" w:rsidRPr="004E0731">
        <w:rPr>
          <w:rFonts w:ascii="Times New Roman" w:eastAsia="Times New Roman" w:hAnsi="Times New Roman" w:cs="Times New Roman"/>
          <w:sz w:val="24"/>
          <w:szCs w:val="24"/>
          <w:lang w:val="es-ES" w:eastAsia="es-MX"/>
        </w:rPr>
        <w:t>Pixabay</w:t>
      </w:r>
      <w:proofErr w:type="spellEnd"/>
      <w:r w:rsidR="003B20F6" w:rsidRPr="004E0731">
        <w:rPr>
          <w:rFonts w:ascii="Times New Roman" w:eastAsia="Times New Roman" w:hAnsi="Times New Roman" w:cs="Times New Roman"/>
          <w:sz w:val="24"/>
          <w:szCs w:val="24"/>
          <w:lang w:val="es-ES" w:eastAsia="es-MX"/>
        </w:rPr>
        <w:t xml:space="preserve"> </w:t>
      </w:r>
      <w:proofErr w:type="spellStart"/>
      <w:r w:rsidR="003B20F6" w:rsidRPr="004E0731">
        <w:rPr>
          <w:rFonts w:ascii="Times New Roman" w:eastAsia="Times New Roman" w:hAnsi="Times New Roman" w:cs="Times New Roman"/>
          <w:sz w:val="24"/>
          <w:szCs w:val="24"/>
          <w:lang w:val="es-ES" w:eastAsia="es-MX"/>
        </w:rPr>
        <w:t>License</w:t>
      </w:r>
      <w:proofErr w:type="spellEnd"/>
      <w:r w:rsidR="003B20F6"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 xml:space="preserve">Indicar la fuente de la </w:t>
      </w:r>
      <w:r w:rsidR="00042788">
        <w:rPr>
          <w:rFonts w:ascii="Times New Roman" w:eastAsia="Times New Roman" w:hAnsi="Times New Roman" w:cs="Times New Roman"/>
          <w:sz w:val="24"/>
          <w:szCs w:val="24"/>
          <w:lang w:val="es-ES" w:eastAsia="es-MX"/>
        </w:rPr>
        <w:t>figura</w:t>
      </w:r>
      <w:r w:rsidRPr="004E0731">
        <w:rPr>
          <w:rFonts w:ascii="Times New Roman" w:eastAsia="Times New Roman" w:hAnsi="Times New Roman" w:cs="Times New Roman"/>
          <w:sz w:val="24"/>
          <w:szCs w:val="24"/>
          <w:lang w:val="es-ES" w:eastAsia="es-MX"/>
        </w:rPr>
        <w:t xml:space="preserve">. En caso de ser elaborado por el </w:t>
      </w:r>
      <w:r w:rsidR="004A730A">
        <w:rPr>
          <w:rFonts w:ascii="Times New Roman" w:eastAsia="Times New Roman" w:hAnsi="Times New Roman" w:cs="Times New Roman"/>
          <w:sz w:val="24"/>
          <w:szCs w:val="24"/>
          <w:lang w:val="es-ES" w:eastAsia="es-MX"/>
        </w:rPr>
        <w:t>estudiante</w:t>
      </w:r>
      <w:r w:rsidRPr="004E0731">
        <w:rPr>
          <w:rFonts w:ascii="Times New Roman" w:eastAsia="Times New Roman" w:hAnsi="Times New Roman" w:cs="Times New Roman"/>
          <w:sz w:val="24"/>
          <w:szCs w:val="24"/>
          <w:lang w:val="es-ES" w:eastAsia="es-MX"/>
        </w:rPr>
        <w:t xml:space="preserve">, </w:t>
      </w:r>
      <w:r w:rsidR="003B6EA1">
        <w:rPr>
          <w:rFonts w:ascii="Times New Roman" w:eastAsia="Times New Roman" w:hAnsi="Times New Roman" w:cs="Times New Roman"/>
          <w:sz w:val="24"/>
          <w:szCs w:val="24"/>
          <w:lang w:val="es-ES" w:eastAsia="es-MX"/>
        </w:rPr>
        <w:t>no se debe indicar la fuente</w:t>
      </w:r>
      <w:r w:rsidR="003B20F6" w:rsidRPr="004E0731">
        <w:rPr>
          <w:rFonts w:ascii="Times New Roman" w:eastAsia="Times New Roman" w:hAnsi="Times New Roman" w:cs="Times New Roman"/>
          <w:sz w:val="24"/>
          <w:szCs w:val="24"/>
          <w:lang w:val="es-ES" w:eastAsia="es-MX"/>
        </w:rPr>
        <w:t>.</w:t>
      </w:r>
    </w:p>
    <w:p w14:paraId="698ECEE1" w14:textId="77777777" w:rsidR="00707F80" w:rsidRPr="004E0731" w:rsidRDefault="00707F80" w:rsidP="00C0687A">
      <w:pPr>
        <w:spacing w:line="360" w:lineRule="auto"/>
        <w:rPr>
          <w:rFonts w:ascii="Times New Roman" w:eastAsia="Times New Roman" w:hAnsi="Times New Roman" w:cs="Times New Roman"/>
          <w:sz w:val="24"/>
          <w:szCs w:val="24"/>
          <w:lang w:val="es-ES" w:eastAsia="es-MX"/>
        </w:rPr>
      </w:pPr>
    </w:p>
    <w:p w14:paraId="48F885E1" w14:textId="3C7F512F" w:rsidR="00503751" w:rsidRPr="004E0731" w:rsidRDefault="00707F80" w:rsidP="00F95322">
      <w:pPr>
        <w:spacing w:line="360" w:lineRule="auto"/>
        <w:ind w:firstLine="425"/>
        <w:rPr>
          <w:rFonts w:ascii="Times New Roman" w:eastAsia="Times New Roman" w:hAnsi="Times New Roman" w:cs="Times New Roman"/>
          <w:sz w:val="24"/>
          <w:szCs w:val="24"/>
          <w:lang w:val="es-ES" w:eastAsia="es-MX"/>
        </w:rPr>
      </w:pPr>
      <w:bookmarkStart w:id="54" w:name="_Hlk110256506"/>
      <w:r w:rsidRPr="004E0731">
        <w:rPr>
          <w:rFonts w:ascii="Times New Roman" w:eastAsia="Times New Roman" w:hAnsi="Times New Roman" w:cs="Times New Roman"/>
          <w:sz w:val="24"/>
          <w:szCs w:val="24"/>
          <w:lang w:val="es-ES" w:eastAsia="es-MX"/>
        </w:rPr>
        <w:t>Las tablas deben ser explicadas en el párrafo que las precede</w:t>
      </w:r>
      <w:bookmarkEnd w:id="54"/>
      <w:r w:rsidR="00D93C88" w:rsidRPr="004E0731">
        <w:rPr>
          <w:rFonts w:ascii="Times New Roman" w:eastAsia="Times New Roman" w:hAnsi="Times New Roman" w:cs="Times New Roman"/>
          <w:sz w:val="24"/>
          <w:szCs w:val="24"/>
          <w:lang w:val="es-ES" w:eastAsia="es-MX"/>
        </w:rPr>
        <w:t>;</w:t>
      </w:r>
      <w:r w:rsidRPr="004E0731">
        <w:rPr>
          <w:rFonts w:ascii="Times New Roman" w:eastAsia="Times New Roman" w:hAnsi="Times New Roman" w:cs="Times New Roman"/>
          <w:sz w:val="24"/>
          <w:szCs w:val="24"/>
          <w:lang w:val="es-ES" w:eastAsia="es-MX"/>
        </w:rPr>
        <w:t xml:space="preserve"> </w:t>
      </w:r>
      <w:r w:rsidR="00D93C88" w:rsidRPr="004E0731">
        <w:rPr>
          <w:rFonts w:ascii="Times New Roman" w:eastAsia="Times New Roman" w:hAnsi="Times New Roman" w:cs="Times New Roman"/>
          <w:sz w:val="24"/>
          <w:szCs w:val="24"/>
          <w:lang w:val="es-ES" w:eastAsia="es-MX"/>
        </w:rPr>
        <w:t>por ejemplo, la Tabla</w:t>
      </w:r>
      <w:r w:rsidR="005155A7">
        <w:rPr>
          <w:rFonts w:ascii="Times New Roman" w:eastAsia="Times New Roman" w:hAnsi="Times New Roman" w:cs="Times New Roman"/>
          <w:sz w:val="24"/>
          <w:szCs w:val="24"/>
          <w:lang w:val="es-ES" w:eastAsia="es-MX"/>
        </w:rPr>
        <w:t> </w:t>
      </w:r>
      <w:r w:rsidR="00D93C88" w:rsidRPr="004E0731">
        <w:rPr>
          <w:rFonts w:ascii="Times New Roman" w:eastAsia="Times New Roman" w:hAnsi="Times New Roman" w:cs="Times New Roman"/>
          <w:sz w:val="24"/>
          <w:szCs w:val="24"/>
          <w:lang w:val="es-ES" w:eastAsia="es-MX"/>
        </w:rPr>
        <w:t xml:space="preserve">1.1 muestra, o indicar al cierre de un párrafo descriptivo (ver Tabla 1.1). </w:t>
      </w:r>
      <w:r w:rsidRPr="004E0731">
        <w:rPr>
          <w:rFonts w:ascii="Times New Roman" w:eastAsia="Times New Roman" w:hAnsi="Times New Roman" w:cs="Times New Roman"/>
          <w:sz w:val="24"/>
          <w:szCs w:val="24"/>
          <w:lang w:val="es-ES" w:eastAsia="es-MX"/>
        </w:rPr>
        <w:t>Su numeración y título se coloca en la parte superior de la tabla.</w:t>
      </w:r>
      <w:r w:rsidR="00D93C88" w:rsidRPr="004E0731">
        <w:rPr>
          <w:rFonts w:ascii="Times New Roman" w:eastAsia="Times New Roman" w:hAnsi="Times New Roman" w:cs="Times New Roman"/>
          <w:sz w:val="24"/>
          <w:szCs w:val="24"/>
          <w:lang w:val="es-ES" w:eastAsia="es-MX"/>
        </w:rPr>
        <w:t xml:space="preserve"> Las tablas deben indicar su fuente</w:t>
      </w:r>
      <w:r w:rsidR="001B7252">
        <w:rPr>
          <w:rFonts w:ascii="Times New Roman" w:eastAsia="Times New Roman" w:hAnsi="Times New Roman" w:cs="Times New Roman"/>
          <w:sz w:val="24"/>
          <w:szCs w:val="24"/>
          <w:lang w:val="es-ES" w:eastAsia="es-MX"/>
        </w:rPr>
        <w:t>; sin embargo,</w:t>
      </w:r>
      <w:r w:rsidR="00D93C88" w:rsidRPr="004E0731">
        <w:rPr>
          <w:rFonts w:ascii="Times New Roman" w:eastAsia="Times New Roman" w:hAnsi="Times New Roman" w:cs="Times New Roman"/>
          <w:sz w:val="24"/>
          <w:szCs w:val="24"/>
          <w:lang w:val="es-ES" w:eastAsia="es-MX"/>
        </w:rPr>
        <w:t xml:space="preserve"> en caso de ser elaboración propia del autor, </w:t>
      </w:r>
      <w:r w:rsidR="00B45068">
        <w:rPr>
          <w:rFonts w:ascii="Times New Roman" w:eastAsia="Times New Roman" w:hAnsi="Times New Roman" w:cs="Times New Roman"/>
          <w:sz w:val="24"/>
          <w:szCs w:val="24"/>
          <w:lang w:val="es-ES" w:eastAsia="es-MX"/>
        </w:rPr>
        <w:t>no se debe indicar la fuente</w:t>
      </w:r>
      <w:r w:rsidR="00503751" w:rsidRPr="004E0731">
        <w:rPr>
          <w:rFonts w:ascii="Times New Roman" w:eastAsia="Times New Roman" w:hAnsi="Times New Roman" w:cs="Times New Roman"/>
          <w:sz w:val="24"/>
          <w:szCs w:val="24"/>
          <w:lang w:val="es-ES" w:eastAsia="es-MX"/>
        </w:rPr>
        <w:t>.</w:t>
      </w:r>
    </w:p>
    <w:p w14:paraId="1DFCD9D7" w14:textId="6F838441" w:rsidR="004B35B2" w:rsidRPr="004E0731" w:rsidRDefault="004B35B2" w:rsidP="00C0687A">
      <w:pPr>
        <w:spacing w:line="360" w:lineRule="auto"/>
        <w:rPr>
          <w:rFonts w:ascii="Times New Roman" w:hAnsi="Times New Roman" w:cs="Times New Roman"/>
          <w:sz w:val="24"/>
          <w:szCs w:val="24"/>
          <w:lang w:val="es-PA"/>
        </w:rPr>
      </w:pPr>
      <w:bookmarkStart w:id="55" w:name="_Toc86767394"/>
      <w:bookmarkStart w:id="56" w:name="_Toc87472251"/>
      <w:bookmarkStart w:id="57" w:name="_Toc87473858"/>
      <w:bookmarkStart w:id="58" w:name="_Toc87474101"/>
      <w:bookmarkStart w:id="59" w:name="_Toc87474534"/>
      <w:bookmarkStart w:id="60" w:name="_Toc87475384"/>
      <w:bookmarkStart w:id="61" w:name="_Toc87476608"/>
      <w:bookmarkStart w:id="62" w:name="_Toc87514982"/>
      <w:bookmarkStart w:id="63" w:name="_Toc87515085"/>
      <w:bookmarkStart w:id="64" w:name="_Toc87515351"/>
      <w:bookmarkStart w:id="65" w:name="_Toc87515445"/>
      <w:bookmarkStart w:id="66" w:name="_Toc87515606"/>
      <w:bookmarkStart w:id="67" w:name="_Toc87515943"/>
      <w:bookmarkStart w:id="68" w:name="_Toc87519171"/>
      <w:bookmarkStart w:id="69" w:name="_Toc87519255"/>
      <w:bookmarkStart w:id="70" w:name="_Toc87519623"/>
      <w:bookmarkStart w:id="71" w:name="_Toc87519901"/>
      <w:bookmarkStart w:id="72" w:name="_Toc87520012"/>
      <w:bookmarkStart w:id="73" w:name="_Toc87545233"/>
      <w:bookmarkStart w:id="74" w:name="_Toc87546008"/>
      <w:bookmarkStart w:id="75" w:name="_Toc87547410"/>
    </w:p>
    <w:p w14:paraId="14CC7137" w14:textId="10C62EC4" w:rsidR="00D93C88" w:rsidRPr="004E0731" w:rsidRDefault="00D93C88" w:rsidP="00C0687A">
      <w:pPr>
        <w:pStyle w:val="TABLAS"/>
        <w:spacing w:line="360" w:lineRule="auto"/>
      </w:pPr>
      <w:r w:rsidRPr="004E0731">
        <w:t>Tabla 1.1: Título de la tabla.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bl>
      <w:tblPr>
        <w:tblStyle w:val="Tablaconcuadrcula"/>
        <w:tblW w:w="0" w:type="auto"/>
        <w:tblLook w:val="04A0" w:firstRow="1" w:lastRow="0" w:firstColumn="1" w:lastColumn="0" w:noHBand="0" w:noVBand="1"/>
      </w:tblPr>
      <w:tblGrid>
        <w:gridCol w:w="3823"/>
        <w:gridCol w:w="2693"/>
        <w:gridCol w:w="2114"/>
      </w:tblGrid>
      <w:tr w:rsidR="00D93C88" w:rsidRPr="004E0731" w14:paraId="23ADF2F2" w14:textId="77777777" w:rsidTr="00D81CC2">
        <w:tc>
          <w:tcPr>
            <w:tcW w:w="3823" w:type="dxa"/>
          </w:tcPr>
          <w:p w14:paraId="02201038"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A</w:t>
            </w:r>
          </w:p>
        </w:tc>
        <w:tc>
          <w:tcPr>
            <w:tcW w:w="2693" w:type="dxa"/>
          </w:tcPr>
          <w:p w14:paraId="231AE187"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B</w:t>
            </w:r>
          </w:p>
        </w:tc>
        <w:tc>
          <w:tcPr>
            <w:tcW w:w="2114" w:type="dxa"/>
          </w:tcPr>
          <w:p w14:paraId="594ABFD3"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Columna C</w:t>
            </w:r>
          </w:p>
        </w:tc>
      </w:tr>
      <w:tr w:rsidR="00D93C88" w:rsidRPr="004E0731" w14:paraId="4DFB850F" w14:textId="77777777" w:rsidTr="00D81CC2">
        <w:tc>
          <w:tcPr>
            <w:tcW w:w="3823" w:type="dxa"/>
          </w:tcPr>
          <w:p w14:paraId="634DF9F7"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c>
          <w:tcPr>
            <w:tcW w:w="2693" w:type="dxa"/>
            <w:vAlign w:val="center"/>
          </w:tcPr>
          <w:p w14:paraId="417B6095" w14:textId="77777777" w:rsidR="00D93C88" w:rsidRPr="004E0731" w:rsidRDefault="00D93C88" w:rsidP="00C0687A">
            <w:pPr>
              <w:spacing w:line="360" w:lineRule="auto"/>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c>
          <w:tcPr>
            <w:tcW w:w="2114" w:type="dxa"/>
            <w:vAlign w:val="center"/>
          </w:tcPr>
          <w:p w14:paraId="35350487"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1</w:t>
            </w:r>
          </w:p>
        </w:tc>
      </w:tr>
      <w:tr w:rsidR="00D93C88" w:rsidRPr="004E0731" w14:paraId="69F71562" w14:textId="77777777" w:rsidTr="00D81CC2">
        <w:tc>
          <w:tcPr>
            <w:tcW w:w="3823" w:type="dxa"/>
          </w:tcPr>
          <w:p w14:paraId="452C7E5E"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c>
          <w:tcPr>
            <w:tcW w:w="2693" w:type="dxa"/>
          </w:tcPr>
          <w:p w14:paraId="56F8C7E5" w14:textId="77777777" w:rsidR="00D93C88" w:rsidRPr="004E0731" w:rsidRDefault="00D93C88" w:rsidP="00C0687A">
            <w:pPr>
              <w:spacing w:line="360" w:lineRule="auto"/>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c>
          <w:tcPr>
            <w:tcW w:w="2114" w:type="dxa"/>
          </w:tcPr>
          <w:p w14:paraId="21197DAD" w14:textId="77777777" w:rsidR="00D93C88" w:rsidRPr="004E0731" w:rsidRDefault="00D93C88" w:rsidP="00C0687A">
            <w:pPr>
              <w:spacing w:line="360" w:lineRule="auto"/>
              <w:jc w:val="center"/>
              <w:rPr>
                <w:rFonts w:ascii="Times New Roman" w:hAnsi="Times New Roman" w:cs="Times New Roman"/>
                <w:sz w:val="24"/>
                <w:szCs w:val="24"/>
                <w:lang w:val="es-MX"/>
              </w:rPr>
            </w:pPr>
            <w:r w:rsidRPr="004E0731">
              <w:rPr>
                <w:rFonts w:ascii="Times New Roman" w:hAnsi="Times New Roman" w:cs="Times New Roman"/>
                <w:sz w:val="24"/>
                <w:szCs w:val="24"/>
                <w:lang w:val="es-MX"/>
              </w:rPr>
              <w:t>2</w:t>
            </w:r>
          </w:p>
        </w:tc>
      </w:tr>
    </w:tbl>
    <w:p w14:paraId="134B19A6" w14:textId="147CD786" w:rsidR="00D93C88" w:rsidRPr="004E0731" w:rsidRDefault="00D93C88" w:rsidP="00C0687A">
      <w:pPr>
        <w:spacing w:line="360" w:lineRule="auto"/>
        <w:jc w:val="center"/>
        <w:rPr>
          <w:rFonts w:ascii="Times New Roman" w:hAnsi="Times New Roman" w:cs="Times New Roman"/>
          <w:noProof/>
          <w:sz w:val="24"/>
          <w:szCs w:val="24"/>
          <w:lang w:val="es-PA"/>
        </w:rPr>
      </w:pPr>
      <w:r w:rsidRPr="004E0731">
        <w:rPr>
          <w:rFonts w:ascii="Times New Roman" w:hAnsi="Times New Roman" w:cs="Times New Roman"/>
          <w:noProof/>
          <w:sz w:val="24"/>
          <w:szCs w:val="24"/>
          <w:lang w:val="es-PA"/>
        </w:rPr>
        <w:t>Fuente: Indicar la fuente de la tabla.</w:t>
      </w:r>
    </w:p>
    <w:p w14:paraId="7EE5B52E" w14:textId="3FC16A5A" w:rsidR="00B42AC0" w:rsidRPr="00E43A59" w:rsidRDefault="00B42AC0" w:rsidP="00C0687A">
      <w:pPr>
        <w:pStyle w:val="Ttulo2"/>
        <w:spacing w:before="0" w:line="360" w:lineRule="auto"/>
        <w:ind w:left="426" w:hanging="426"/>
        <w:rPr>
          <w:rFonts w:cs="Times New Roman"/>
          <w:szCs w:val="24"/>
        </w:rPr>
      </w:pPr>
      <w:r w:rsidRPr="004E0731">
        <w:rPr>
          <w:rFonts w:cs="Times New Roman"/>
          <w:szCs w:val="24"/>
        </w:rPr>
        <w:lastRenderedPageBreak/>
        <w:t xml:space="preserve">Ecuaciones </w:t>
      </w:r>
    </w:p>
    <w:p w14:paraId="7D9757DB" w14:textId="7B047B09" w:rsidR="009A496F" w:rsidRPr="004E0731" w:rsidRDefault="00707F80" w:rsidP="00E43A59">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Las ecuaciones deben ser descritas en el párrafo que las precede, y a continuación deben listarse y describirse las variables que la componen.</w:t>
      </w:r>
      <w:r w:rsidR="00B42AC0" w:rsidRPr="004E0731">
        <w:rPr>
          <w:rFonts w:ascii="Times New Roman" w:eastAsia="Times New Roman" w:hAnsi="Times New Roman" w:cs="Times New Roman"/>
          <w:sz w:val="24"/>
          <w:szCs w:val="24"/>
          <w:lang w:val="es-ES" w:eastAsia="es-MX"/>
        </w:rPr>
        <w:t xml:space="preserve"> Por ejemplo, l</w:t>
      </w:r>
      <w:r w:rsidR="009A496F" w:rsidRPr="004E0731">
        <w:rPr>
          <w:rFonts w:ascii="Times New Roman" w:eastAsia="Times New Roman" w:hAnsi="Times New Roman" w:cs="Times New Roman"/>
          <w:sz w:val="24"/>
          <w:szCs w:val="24"/>
          <w:lang w:val="es-ES" w:eastAsia="es-MX"/>
        </w:rPr>
        <w:t xml:space="preserve">a ecuación </w:t>
      </w:r>
      <w:r w:rsidR="00625128" w:rsidRPr="004E0731">
        <w:rPr>
          <w:rFonts w:ascii="Times New Roman" w:eastAsia="Times New Roman" w:hAnsi="Times New Roman" w:cs="Times New Roman"/>
          <w:sz w:val="24"/>
          <w:szCs w:val="24"/>
          <w:lang w:val="es-ES" w:eastAsia="es-MX"/>
        </w:rPr>
        <w:t xml:space="preserve">1.1 </w:t>
      </w:r>
      <w:r w:rsidR="009A496F" w:rsidRPr="004E0731">
        <w:rPr>
          <w:rFonts w:ascii="Times New Roman" w:eastAsia="Times New Roman" w:hAnsi="Times New Roman" w:cs="Times New Roman"/>
          <w:sz w:val="24"/>
          <w:szCs w:val="24"/>
          <w:lang w:val="es-ES" w:eastAsia="es-MX"/>
        </w:rPr>
        <w:t xml:space="preserve">se expresa de la siguiente manera: </w:t>
      </w:r>
    </w:p>
    <w:p w14:paraId="201C3AAA" w14:textId="708AFDCF" w:rsidR="009A496F" w:rsidRPr="004E0731" w:rsidRDefault="00B42AC0" w:rsidP="0053464E">
      <w:pPr>
        <w:spacing w:line="360" w:lineRule="auto"/>
        <w:jc w:val="right"/>
        <w:rPr>
          <w:rFonts w:ascii="Times New Roman" w:hAnsi="Times New Roman" w:cs="Times New Roman"/>
          <w:iCs/>
          <w:sz w:val="24"/>
          <w:szCs w:val="24"/>
          <w:lang w:val="es-PA"/>
        </w:rPr>
      </w:pPr>
      <m:oMath>
        <m:r>
          <m:rPr>
            <m:sty m:val="p"/>
          </m:rPr>
          <w:rPr>
            <w:rFonts w:ascii="Cambria Math" w:hAnsi="Cambria Math" w:cs="Times New Roman"/>
            <w:sz w:val="24"/>
            <w:szCs w:val="24"/>
            <w:lang w:val="es-PA"/>
          </w:rPr>
          <m:t>A=B+C</m:t>
        </m:r>
      </m:oMath>
      <w:r w:rsidR="00503751" w:rsidRPr="004E0731">
        <w:rPr>
          <w:rFonts w:ascii="Times New Roman" w:eastAsiaTheme="minorEastAsia" w:hAnsi="Times New Roman" w:cs="Times New Roman"/>
          <w:sz w:val="24"/>
          <w:szCs w:val="24"/>
          <w:lang w:val="es-PA"/>
        </w:rPr>
        <w:t xml:space="preserve">                                       (1.1)</w:t>
      </w:r>
    </w:p>
    <w:p w14:paraId="05EF1D18" w14:textId="48A56EE6" w:rsidR="009A496F" w:rsidRPr="004E0731" w:rsidRDefault="009A496F" w:rsidP="0043146B">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Donde:</w:t>
      </w:r>
    </w:p>
    <w:p w14:paraId="413BCFE0" w14:textId="7073E29E" w:rsidR="009A496F" w:rsidRPr="004E0731" w:rsidRDefault="00B42AC0" w:rsidP="0043146B">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A</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variable</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en unidades.</w:t>
      </w:r>
    </w:p>
    <w:p w14:paraId="2EA29A05" w14:textId="5DDBE935" w:rsidR="009A496F" w:rsidRPr="004E0731" w:rsidRDefault="00B42AC0" w:rsidP="0043146B">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B</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variable en unidades.</w:t>
      </w:r>
    </w:p>
    <w:p w14:paraId="5584E35C" w14:textId="45A93A3A" w:rsidR="009A496F" w:rsidRPr="004E0731" w:rsidRDefault="00B42AC0" w:rsidP="0043146B">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C</w:t>
      </w:r>
      <w:r w:rsidR="009A496F" w:rsidRPr="004E0731">
        <w:rPr>
          <w:rFonts w:ascii="Times New Roman" w:eastAsia="Times New Roman" w:hAnsi="Times New Roman" w:cs="Times New Roman"/>
          <w:sz w:val="24"/>
          <w:szCs w:val="24"/>
          <w:lang w:val="es-ES" w:eastAsia="es-MX"/>
        </w:rPr>
        <w:t xml:space="preserve">: </w:t>
      </w:r>
      <w:r w:rsidRPr="004E0731">
        <w:rPr>
          <w:rFonts w:ascii="Times New Roman" w:eastAsia="Times New Roman" w:hAnsi="Times New Roman" w:cs="Times New Roman"/>
          <w:sz w:val="24"/>
          <w:szCs w:val="24"/>
          <w:lang w:val="es-ES" w:eastAsia="es-MX"/>
        </w:rPr>
        <w:t>constante</w:t>
      </w:r>
      <w:r w:rsidR="005C16D5" w:rsidRPr="004E0731">
        <w:rPr>
          <w:rFonts w:ascii="Times New Roman" w:eastAsia="Times New Roman" w:hAnsi="Times New Roman" w:cs="Times New Roman"/>
          <w:sz w:val="24"/>
          <w:szCs w:val="24"/>
          <w:lang w:val="es-ES" w:eastAsia="es-MX"/>
        </w:rPr>
        <w:t>.</w:t>
      </w:r>
    </w:p>
    <w:p w14:paraId="0D091D98" w14:textId="3FD1A72F" w:rsidR="005C16D5" w:rsidRPr="004E0731" w:rsidRDefault="005C16D5" w:rsidP="00C0687A">
      <w:pPr>
        <w:spacing w:line="360" w:lineRule="auto"/>
        <w:rPr>
          <w:rFonts w:ascii="Times New Roman" w:eastAsia="Times New Roman" w:hAnsi="Times New Roman" w:cs="Times New Roman"/>
          <w:sz w:val="24"/>
          <w:szCs w:val="24"/>
          <w:lang w:val="es-ES" w:eastAsia="es-MX"/>
        </w:rPr>
      </w:pPr>
    </w:p>
    <w:p w14:paraId="11172420" w14:textId="2C9AF9EA" w:rsidR="00B73B0F" w:rsidRPr="004E0731" w:rsidRDefault="00B73B0F" w:rsidP="00E43A59">
      <w:pPr>
        <w:spacing w:line="360" w:lineRule="auto"/>
        <w:ind w:left="284" w:hanging="284"/>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1.4 Unidades y sufijos.</w:t>
      </w:r>
    </w:p>
    <w:p w14:paraId="07CC4F26" w14:textId="2693410B" w:rsidR="00B73B0F" w:rsidRPr="004E0731" w:rsidRDefault="005C16D5" w:rsidP="00E43A59">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Los números deben ser escritos, manteniendo en todo momento consistencia entre el uso de coma o punto decimal. Se puede usar como separador de miles: espacio, sin espacio o coma para separación de miles; pero en ningún caso se permite mezclar estilos. </w:t>
      </w:r>
    </w:p>
    <w:p w14:paraId="198F805C" w14:textId="0707173E" w:rsidR="00D57915" w:rsidRPr="004E0731" w:rsidRDefault="00D57915" w:rsidP="00E43A59">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 xml:space="preserve">El autor debe dejar </w:t>
      </w:r>
      <w:r w:rsidR="00850944" w:rsidRPr="004E0731">
        <w:rPr>
          <w:rFonts w:ascii="Times New Roman" w:eastAsia="Times New Roman" w:hAnsi="Times New Roman" w:cs="Times New Roman"/>
          <w:sz w:val="24"/>
          <w:szCs w:val="24"/>
          <w:lang w:val="es-ES" w:eastAsia="es-MX"/>
        </w:rPr>
        <w:t>entre el número y su unidad de medida un espacio (</w:t>
      </w:r>
      <w:proofErr w:type="spellStart"/>
      <w:r w:rsidR="00850944" w:rsidRPr="004E0731">
        <w:rPr>
          <w:rFonts w:ascii="Times New Roman" w:eastAsia="Times New Roman" w:hAnsi="Times New Roman" w:cs="Times New Roman"/>
          <w:sz w:val="24"/>
          <w:szCs w:val="24"/>
          <w:lang w:val="es-ES" w:eastAsia="es-MX"/>
        </w:rPr>
        <w:t>hard</w:t>
      </w:r>
      <w:proofErr w:type="spellEnd"/>
      <w:r w:rsidR="00850944" w:rsidRPr="004E0731">
        <w:rPr>
          <w:rFonts w:ascii="Times New Roman" w:eastAsia="Times New Roman" w:hAnsi="Times New Roman" w:cs="Times New Roman"/>
          <w:sz w:val="24"/>
          <w:szCs w:val="24"/>
          <w:lang w:val="es-ES" w:eastAsia="es-MX"/>
        </w:rPr>
        <w:t xml:space="preserve"> </w:t>
      </w:r>
      <w:proofErr w:type="spellStart"/>
      <w:r w:rsidR="00850944" w:rsidRPr="004E0731">
        <w:rPr>
          <w:rFonts w:ascii="Times New Roman" w:eastAsia="Times New Roman" w:hAnsi="Times New Roman" w:cs="Times New Roman"/>
          <w:sz w:val="24"/>
          <w:szCs w:val="24"/>
          <w:lang w:val="es-ES" w:eastAsia="es-MX"/>
        </w:rPr>
        <w:t>space</w:t>
      </w:r>
      <w:proofErr w:type="spellEnd"/>
      <w:r w:rsidR="00763869">
        <w:rPr>
          <w:rFonts w:ascii="Times New Roman" w:eastAsia="Times New Roman" w:hAnsi="Times New Roman" w:cs="Times New Roman"/>
          <w:sz w:val="24"/>
          <w:szCs w:val="24"/>
          <w:lang w:val="es-ES" w:eastAsia="es-MX"/>
        </w:rPr>
        <w:t xml:space="preserve"> utilizando la combinación de teclas CTRL+SHIFT+SPACE</w:t>
      </w:r>
      <w:r w:rsidR="00850944" w:rsidRPr="004E0731">
        <w:rPr>
          <w:rFonts w:ascii="Times New Roman" w:eastAsia="Times New Roman" w:hAnsi="Times New Roman" w:cs="Times New Roman"/>
          <w:sz w:val="24"/>
          <w:szCs w:val="24"/>
          <w:lang w:val="es-ES" w:eastAsia="es-MX"/>
        </w:rPr>
        <w:t xml:space="preserve">). Se debe escribir de forma correcta las unidades y prefijos. Las unidades que derivan su nombre de científicos notables se escriben con mayúscula (Newton - N, Pascal - </w:t>
      </w:r>
      <w:proofErr w:type="spellStart"/>
      <w:r w:rsidR="00850944" w:rsidRPr="004E0731">
        <w:rPr>
          <w:rFonts w:ascii="Times New Roman" w:eastAsia="Times New Roman" w:hAnsi="Times New Roman" w:cs="Times New Roman"/>
          <w:sz w:val="24"/>
          <w:szCs w:val="24"/>
          <w:lang w:val="es-ES" w:eastAsia="es-MX"/>
        </w:rPr>
        <w:t>Pa</w:t>
      </w:r>
      <w:proofErr w:type="spellEnd"/>
      <w:r w:rsidR="00850944" w:rsidRPr="004E0731">
        <w:rPr>
          <w:rFonts w:ascii="Times New Roman" w:eastAsia="Times New Roman" w:hAnsi="Times New Roman" w:cs="Times New Roman"/>
          <w:sz w:val="24"/>
          <w:szCs w:val="24"/>
          <w:lang w:val="es-ES" w:eastAsia="es-MX"/>
        </w:rPr>
        <w:t>, etc.)</w:t>
      </w:r>
      <w:r w:rsidR="00514D8F" w:rsidRPr="004E0731">
        <w:rPr>
          <w:rFonts w:ascii="Times New Roman" w:eastAsia="Times New Roman" w:hAnsi="Times New Roman" w:cs="Times New Roman"/>
          <w:sz w:val="24"/>
          <w:szCs w:val="24"/>
          <w:lang w:val="es-ES" w:eastAsia="es-MX"/>
        </w:rPr>
        <w:t xml:space="preserve"> (ver tabla 1.2).</w:t>
      </w:r>
    </w:p>
    <w:p w14:paraId="1809E886" w14:textId="724C3BFB" w:rsidR="00B73B0F" w:rsidRPr="004E0731" w:rsidRDefault="00B73B0F" w:rsidP="00E43A59">
      <w:pPr>
        <w:spacing w:line="360" w:lineRule="auto"/>
        <w:rPr>
          <w:rFonts w:ascii="Times New Roman" w:eastAsia="Times New Roman" w:hAnsi="Times New Roman" w:cs="Times New Roman"/>
          <w:sz w:val="24"/>
          <w:szCs w:val="24"/>
          <w:lang w:val="es-ES" w:eastAsia="es-MX"/>
        </w:rPr>
      </w:pPr>
    </w:p>
    <w:p w14:paraId="2B741096" w14:textId="61B5D71A" w:rsidR="00514D8F" w:rsidRPr="004E0731" w:rsidRDefault="00514D8F" w:rsidP="00C0687A">
      <w:pPr>
        <w:spacing w:line="36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Tabla 1.2: Unidades comunes del Sistema Internacional</w:t>
      </w:r>
    </w:p>
    <w:tbl>
      <w:tblPr>
        <w:tblW w:w="6525" w:type="dxa"/>
        <w:jc w:val="center"/>
        <w:tblCellMar>
          <w:left w:w="70" w:type="dxa"/>
          <w:right w:w="70" w:type="dxa"/>
        </w:tblCellMar>
        <w:tblLook w:val="04A0" w:firstRow="1" w:lastRow="0" w:firstColumn="1" w:lastColumn="0" w:noHBand="0" w:noVBand="1"/>
      </w:tblPr>
      <w:tblGrid>
        <w:gridCol w:w="2852"/>
        <w:gridCol w:w="1240"/>
        <w:gridCol w:w="1194"/>
        <w:gridCol w:w="1239"/>
      </w:tblGrid>
      <w:tr w:rsidR="00514D8F" w:rsidRPr="004E0731" w14:paraId="06FA87AF" w14:textId="77777777" w:rsidTr="00E43A59">
        <w:trPr>
          <w:trHeight w:val="720"/>
          <w:jc w:val="center"/>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F931" w14:textId="77777777" w:rsidR="00514D8F" w:rsidRPr="004E0731"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Cantidad física</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DE89303" w14:textId="77777777" w:rsidR="00514D8F" w:rsidRPr="004E0731"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Nombre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2E5C9522" w14:textId="77777777" w:rsidR="00514D8F" w:rsidRPr="004E0731"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Símbolo</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30D21849" w14:textId="77777777" w:rsidR="00514D8F" w:rsidRPr="004E0731" w:rsidRDefault="00514D8F"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Expresada en otras unidades</w:t>
            </w:r>
          </w:p>
        </w:tc>
      </w:tr>
      <w:tr w:rsidR="00514D8F" w:rsidRPr="004E0731" w14:paraId="55E6C288"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433EBE9"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frecuencia</w:t>
            </w:r>
          </w:p>
        </w:tc>
        <w:tc>
          <w:tcPr>
            <w:tcW w:w="1240" w:type="dxa"/>
            <w:tcBorders>
              <w:top w:val="nil"/>
              <w:left w:val="nil"/>
              <w:bottom w:val="single" w:sz="4" w:space="0" w:color="auto"/>
              <w:right w:val="single" w:sz="4" w:space="0" w:color="auto"/>
            </w:tcBorders>
            <w:shd w:val="clear" w:color="auto" w:fill="auto"/>
            <w:noWrap/>
            <w:vAlign w:val="bottom"/>
            <w:hideMark/>
          </w:tcPr>
          <w:p w14:paraId="66EE3158" w14:textId="3ABB698B" w:rsidR="00514D8F" w:rsidRPr="004E0731" w:rsidRDefault="00763869" w:rsidP="00C0687A">
            <w:pPr>
              <w:spacing w:line="36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H</w:t>
            </w:r>
            <w:r w:rsidR="00514D8F" w:rsidRPr="004E0731">
              <w:rPr>
                <w:rFonts w:ascii="Times New Roman" w:eastAsia="Times New Roman" w:hAnsi="Times New Roman" w:cs="Times New Roman"/>
                <w:color w:val="000000"/>
                <w:sz w:val="24"/>
                <w:szCs w:val="24"/>
                <w:lang w:val="es-ES" w:eastAsia="es-ES"/>
              </w:rPr>
              <w:t>ercio</w:t>
            </w:r>
          </w:p>
        </w:tc>
        <w:tc>
          <w:tcPr>
            <w:tcW w:w="1194" w:type="dxa"/>
            <w:tcBorders>
              <w:top w:val="nil"/>
              <w:left w:val="nil"/>
              <w:bottom w:val="single" w:sz="4" w:space="0" w:color="auto"/>
              <w:right w:val="single" w:sz="4" w:space="0" w:color="auto"/>
            </w:tcBorders>
            <w:shd w:val="clear" w:color="auto" w:fill="auto"/>
            <w:vAlign w:val="center"/>
            <w:hideMark/>
          </w:tcPr>
          <w:p w14:paraId="5AE7E5CB"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Hz</w:t>
            </w:r>
          </w:p>
        </w:tc>
        <w:tc>
          <w:tcPr>
            <w:tcW w:w="1239" w:type="dxa"/>
            <w:tcBorders>
              <w:top w:val="nil"/>
              <w:left w:val="nil"/>
              <w:bottom w:val="single" w:sz="4" w:space="0" w:color="auto"/>
              <w:right w:val="single" w:sz="4" w:space="0" w:color="auto"/>
            </w:tcBorders>
            <w:shd w:val="clear" w:color="auto" w:fill="auto"/>
            <w:vAlign w:val="center"/>
            <w:hideMark/>
          </w:tcPr>
          <w:p w14:paraId="0D677B02" w14:textId="5A6051E8"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p>
        </w:tc>
      </w:tr>
      <w:tr w:rsidR="00514D8F" w:rsidRPr="004E0731" w14:paraId="0D0385C0"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10C1CE33"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fuerza</w:t>
            </w:r>
          </w:p>
        </w:tc>
        <w:tc>
          <w:tcPr>
            <w:tcW w:w="1240" w:type="dxa"/>
            <w:tcBorders>
              <w:top w:val="nil"/>
              <w:left w:val="nil"/>
              <w:bottom w:val="single" w:sz="4" w:space="0" w:color="auto"/>
              <w:right w:val="single" w:sz="4" w:space="0" w:color="auto"/>
            </w:tcBorders>
            <w:shd w:val="clear" w:color="auto" w:fill="auto"/>
            <w:noWrap/>
            <w:vAlign w:val="bottom"/>
            <w:hideMark/>
          </w:tcPr>
          <w:p w14:paraId="7610387D" w14:textId="7659D385" w:rsidR="00514D8F" w:rsidRPr="004E0731" w:rsidRDefault="00763869" w:rsidP="00C0687A">
            <w:pPr>
              <w:spacing w:line="36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N</w:t>
            </w:r>
            <w:r w:rsidR="00514D8F" w:rsidRPr="004E0731">
              <w:rPr>
                <w:rFonts w:ascii="Times New Roman" w:eastAsia="Times New Roman" w:hAnsi="Times New Roman" w:cs="Times New Roman"/>
                <w:color w:val="000000"/>
                <w:sz w:val="24"/>
                <w:szCs w:val="24"/>
                <w:lang w:val="es-ES" w:eastAsia="es-ES"/>
              </w:rPr>
              <w:t>ewton</w:t>
            </w:r>
          </w:p>
        </w:tc>
        <w:tc>
          <w:tcPr>
            <w:tcW w:w="1194" w:type="dxa"/>
            <w:tcBorders>
              <w:top w:val="nil"/>
              <w:left w:val="nil"/>
              <w:bottom w:val="single" w:sz="4" w:space="0" w:color="auto"/>
              <w:right w:val="single" w:sz="4" w:space="0" w:color="auto"/>
            </w:tcBorders>
            <w:shd w:val="clear" w:color="auto" w:fill="auto"/>
            <w:vAlign w:val="center"/>
            <w:hideMark/>
          </w:tcPr>
          <w:p w14:paraId="67541BED"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w:t>
            </w:r>
          </w:p>
        </w:tc>
        <w:tc>
          <w:tcPr>
            <w:tcW w:w="1239" w:type="dxa"/>
            <w:tcBorders>
              <w:top w:val="nil"/>
              <w:left w:val="nil"/>
              <w:bottom w:val="single" w:sz="4" w:space="0" w:color="auto"/>
              <w:right w:val="single" w:sz="4" w:space="0" w:color="auto"/>
            </w:tcBorders>
            <w:shd w:val="clear" w:color="auto" w:fill="auto"/>
            <w:vAlign w:val="center"/>
            <w:hideMark/>
          </w:tcPr>
          <w:p w14:paraId="20C05181" w14:textId="3C331529"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p>
        </w:tc>
      </w:tr>
      <w:tr w:rsidR="00514D8F" w:rsidRPr="004E0731" w14:paraId="3B58B70F" w14:textId="77777777" w:rsidTr="00E43A59">
        <w:trPr>
          <w:trHeight w:val="28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B2EDFF4"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presión</w:t>
            </w:r>
          </w:p>
        </w:tc>
        <w:tc>
          <w:tcPr>
            <w:tcW w:w="1240" w:type="dxa"/>
            <w:tcBorders>
              <w:top w:val="nil"/>
              <w:left w:val="nil"/>
              <w:bottom w:val="single" w:sz="4" w:space="0" w:color="auto"/>
              <w:right w:val="single" w:sz="4" w:space="0" w:color="auto"/>
            </w:tcBorders>
            <w:shd w:val="clear" w:color="auto" w:fill="auto"/>
            <w:noWrap/>
            <w:vAlign w:val="bottom"/>
            <w:hideMark/>
          </w:tcPr>
          <w:p w14:paraId="30527F3D" w14:textId="00D4EA89" w:rsidR="00514D8F" w:rsidRPr="004E0731" w:rsidRDefault="00763869" w:rsidP="00C0687A">
            <w:pPr>
              <w:spacing w:line="36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P</w:t>
            </w:r>
            <w:r w:rsidR="00514D8F" w:rsidRPr="004E0731">
              <w:rPr>
                <w:rFonts w:ascii="Times New Roman" w:eastAsia="Times New Roman" w:hAnsi="Times New Roman" w:cs="Times New Roman"/>
                <w:color w:val="000000"/>
                <w:sz w:val="24"/>
                <w:szCs w:val="24"/>
                <w:lang w:val="es-ES" w:eastAsia="es-ES"/>
              </w:rPr>
              <w:t>ascal</w:t>
            </w:r>
          </w:p>
        </w:tc>
        <w:tc>
          <w:tcPr>
            <w:tcW w:w="1194" w:type="dxa"/>
            <w:tcBorders>
              <w:top w:val="nil"/>
              <w:left w:val="nil"/>
              <w:bottom w:val="single" w:sz="4" w:space="0" w:color="auto"/>
              <w:right w:val="single" w:sz="4" w:space="0" w:color="auto"/>
            </w:tcBorders>
            <w:shd w:val="clear" w:color="auto" w:fill="auto"/>
            <w:vAlign w:val="center"/>
            <w:hideMark/>
          </w:tcPr>
          <w:p w14:paraId="67E81AB4"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proofErr w:type="spellStart"/>
            <w:r w:rsidRPr="004E0731">
              <w:rPr>
                <w:rFonts w:ascii="Times New Roman" w:eastAsia="Times New Roman" w:hAnsi="Times New Roman" w:cs="Times New Roman"/>
                <w:color w:val="202122"/>
                <w:sz w:val="24"/>
                <w:szCs w:val="24"/>
                <w:lang w:val="es-ES" w:eastAsia="es-ES"/>
              </w:rPr>
              <w:t>Pa</w:t>
            </w:r>
            <w:proofErr w:type="spellEnd"/>
          </w:p>
        </w:tc>
        <w:tc>
          <w:tcPr>
            <w:tcW w:w="1239" w:type="dxa"/>
            <w:tcBorders>
              <w:top w:val="nil"/>
              <w:left w:val="nil"/>
              <w:bottom w:val="single" w:sz="4" w:space="0" w:color="auto"/>
              <w:right w:val="single" w:sz="4" w:space="0" w:color="auto"/>
            </w:tcBorders>
            <w:shd w:val="clear" w:color="auto" w:fill="auto"/>
            <w:vAlign w:val="center"/>
            <w:hideMark/>
          </w:tcPr>
          <w:p w14:paraId="4E555989"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N/m²</w:t>
            </w:r>
          </w:p>
        </w:tc>
      </w:tr>
      <w:tr w:rsidR="00514D8F" w:rsidRPr="004E0731" w14:paraId="610524DD" w14:textId="77777777" w:rsidTr="00E43A59">
        <w:trPr>
          <w:trHeight w:val="612"/>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55738F91"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energía (incluyendo calor)</w:t>
            </w:r>
          </w:p>
        </w:tc>
        <w:tc>
          <w:tcPr>
            <w:tcW w:w="1240" w:type="dxa"/>
            <w:tcBorders>
              <w:top w:val="nil"/>
              <w:left w:val="nil"/>
              <w:bottom w:val="single" w:sz="4" w:space="0" w:color="auto"/>
              <w:right w:val="single" w:sz="4" w:space="0" w:color="auto"/>
            </w:tcBorders>
            <w:shd w:val="clear" w:color="auto" w:fill="auto"/>
            <w:noWrap/>
            <w:vAlign w:val="bottom"/>
            <w:hideMark/>
          </w:tcPr>
          <w:p w14:paraId="4D5794B4" w14:textId="16136EBE" w:rsidR="00514D8F" w:rsidRPr="004E0731" w:rsidRDefault="00763869" w:rsidP="00C0687A">
            <w:pPr>
              <w:spacing w:line="36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J</w:t>
            </w:r>
            <w:r w:rsidR="00514D8F" w:rsidRPr="004E0731">
              <w:rPr>
                <w:rFonts w:ascii="Times New Roman" w:eastAsia="Times New Roman" w:hAnsi="Times New Roman" w:cs="Times New Roman"/>
                <w:color w:val="000000"/>
                <w:sz w:val="24"/>
                <w:szCs w:val="24"/>
                <w:lang w:val="es-ES" w:eastAsia="es-ES"/>
              </w:rPr>
              <w:t>ulio</w:t>
            </w:r>
          </w:p>
        </w:tc>
        <w:tc>
          <w:tcPr>
            <w:tcW w:w="1194" w:type="dxa"/>
            <w:tcBorders>
              <w:top w:val="nil"/>
              <w:left w:val="nil"/>
              <w:bottom w:val="single" w:sz="4" w:space="0" w:color="auto"/>
              <w:right w:val="single" w:sz="4" w:space="0" w:color="auto"/>
            </w:tcBorders>
            <w:shd w:val="clear" w:color="auto" w:fill="auto"/>
            <w:vAlign w:val="center"/>
            <w:hideMark/>
          </w:tcPr>
          <w:p w14:paraId="33F08DDD"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J</w:t>
            </w:r>
          </w:p>
        </w:tc>
        <w:tc>
          <w:tcPr>
            <w:tcW w:w="1239" w:type="dxa"/>
            <w:tcBorders>
              <w:top w:val="nil"/>
              <w:left w:val="nil"/>
              <w:bottom w:val="single" w:sz="4" w:space="0" w:color="auto"/>
              <w:right w:val="single" w:sz="4" w:space="0" w:color="auto"/>
            </w:tcBorders>
            <w:shd w:val="clear" w:color="auto" w:fill="auto"/>
            <w:vAlign w:val="center"/>
            <w:hideMark/>
          </w:tcPr>
          <w:p w14:paraId="2E7F3446"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 m</w:t>
            </w:r>
          </w:p>
        </w:tc>
      </w:tr>
      <w:tr w:rsidR="00514D8F" w:rsidRPr="004E0731" w14:paraId="45305ADC" w14:textId="77777777" w:rsidTr="00E43A59">
        <w:trPr>
          <w:trHeight w:val="408"/>
          <w:jc w:val="center"/>
        </w:trPr>
        <w:tc>
          <w:tcPr>
            <w:tcW w:w="2852" w:type="dxa"/>
            <w:tcBorders>
              <w:top w:val="nil"/>
              <w:left w:val="single" w:sz="4" w:space="0" w:color="auto"/>
              <w:bottom w:val="single" w:sz="4" w:space="0" w:color="auto"/>
              <w:right w:val="single" w:sz="4" w:space="0" w:color="auto"/>
            </w:tcBorders>
            <w:shd w:val="clear" w:color="auto" w:fill="auto"/>
            <w:vAlign w:val="center"/>
            <w:hideMark/>
          </w:tcPr>
          <w:p w14:paraId="1D641E69"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potencia y flujo radiante</w:t>
            </w:r>
          </w:p>
        </w:tc>
        <w:tc>
          <w:tcPr>
            <w:tcW w:w="1240" w:type="dxa"/>
            <w:tcBorders>
              <w:top w:val="nil"/>
              <w:left w:val="nil"/>
              <w:bottom w:val="single" w:sz="4" w:space="0" w:color="auto"/>
              <w:right w:val="single" w:sz="4" w:space="0" w:color="auto"/>
            </w:tcBorders>
            <w:shd w:val="clear" w:color="auto" w:fill="auto"/>
            <w:noWrap/>
            <w:vAlign w:val="bottom"/>
            <w:hideMark/>
          </w:tcPr>
          <w:p w14:paraId="24EF59BE" w14:textId="77E7AA9E" w:rsidR="00514D8F" w:rsidRPr="004E0731" w:rsidRDefault="00763869" w:rsidP="00C0687A">
            <w:pPr>
              <w:spacing w:line="360" w:lineRule="auto"/>
              <w:jc w:val="lef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V</w:t>
            </w:r>
            <w:r w:rsidR="00514D8F" w:rsidRPr="004E0731">
              <w:rPr>
                <w:rFonts w:ascii="Times New Roman" w:eastAsia="Times New Roman" w:hAnsi="Times New Roman" w:cs="Times New Roman"/>
                <w:color w:val="000000"/>
                <w:sz w:val="24"/>
                <w:szCs w:val="24"/>
                <w:lang w:val="es-ES" w:eastAsia="es-ES"/>
              </w:rPr>
              <w:t>atio</w:t>
            </w:r>
          </w:p>
        </w:tc>
        <w:tc>
          <w:tcPr>
            <w:tcW w:w="1194" w:type="dxa"/>
            <w:tcBorders>
              <w:top w:val="nil"/>
              <w:left w:val="nil"/>
              <w:bottom w:val="single" w:sz="4" w:space="0" w:color="auto"/>
              <w:right w:val="single" w:sz="4" w:space="0" w:color="auto"/>
            </w:tcBorders>
            <w:shd w:val="clear" w:color="auto" w:fill="auto"/>
            <w:vAlign w:val="center"/>
            <w:hideMark/>
          </w:tcPr>
          <w:p w14:paraId="0D529F53"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W</w:t>
            </w:r>
          </w:p>
        </w:tc>
        <w:tc>
          <w:tcPr>
            <w:tcW w:w="1239" w:type="dxa"/>
            <w:tcBorders>
              <w:top w:val="nil"/>
              <w:left w:val="nil"/>
              <w:bottom w:val="single" w:sz="4" w:space="0" w:color="auto"/>
              <w:right w:val="single" w:sz="4" w:space="0" w:color="auto"/>
            </w:tcBorders>
            <w:shd w:val="clear" w:color="auto" w:fill="auto"/>
            <w:vAlign w:val="center"/>
            <w:hideMark/>
          </w:tcPr>
          <w:p w14:paraId="35B6E9B3" w14:textId="77777777" w:rsidR="00514D8F" w:rsidRPr="004E0731" w:rsidRDefault="00514D8F" w:rsidP="00C0687A">
            <w:pPr>
              <w:spacing w:line="360" w:lineRule="auto"/>
              <w:jc w:val="left"/>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J/s</w:t>
            </w:r>
          </w:p>
        </w:tc>
      </w:tr>
    </w:tbl>
    <w:p w14:paraId="0FD5BC4F" w14:textId="77777777" w:rsidR="00861418" w:rsidRPr="004E0731" w:rsidRDefault="00861418" w:rsidP="00C0687A">
      <w:pPr>
        <w:spacing w:line="360" w:lineRule="auto"/>
        <w:rPr>
          <w:rFonts w:ascii="Times New Roman" w:eastAsia="Times New Roman" w:hAnsi="Times New Roman" w:cs="Times New Roman"/>
          <w:sz w:val="24"/>
          <w:szCs w:val="24"/>
          <w:lang w:val="es-ES" w:eastAsia="es-MX"/>
        </w:rPr>
      </w:pPr>
    </w:p>
    <w:p w14:paraId="07A7777B" w14:textId="51754102" w:rsidR="005C16D5" w:rsidRPr="004E0731" w:rsidRDefault="00861418" w:rsidP="00E43A59">
      <w:pPr>
        <w:spacing w:line="360" w:lineRule="auto"/>
        <w:ind w:firstLine="425"/>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lastRenderedPageBreak/>
        <w:t>Hay</w:t>
      </w:r>
      <w:r w:rsidR="00850944" w:rsidRPr="004E0731">
        <w:rPr>
          <w:rFonts w:ascii="Times New Roman" w:eastAsia="Times New Roman" w:hAnsi="Times New Roman" w:cs="Times New Roman"/>
          <w:sz w:val="24"/>
          <w:szCs w:val="24"/>
          <w:lang w:val="es-ES" w:eastAsia="es-MX"/>
        </w:rPr>
        <w:t xml:space="preserve"> prefijos que se escriben con minúscula (mili – m, </w:t>
      </w:r>
      <w:proofErr w:type="spellStart"/>
      <w:r w:rsidR="00850944" w:rsidRPr="004E0731">
        <w:rPr>
          <w:rFonts w:ascii="Times New Roman" w:eastAsia="Times New Roman" w:hAnsi="Times New Roman" w:cs="Times New Roman"/>
          <w:sz w:val="24"/>
          <w:szCs w:val="24"/>
          <w:lang w:val="es-ES" w:eastAsia="es-MX"/>
        </w:rPr>
        <w:t>centi</w:t>
      </w:r>
      <w:proofErr w:type="spellEnd"/>
      <w:r w:rsidR="00850944" w:rsidRPr="004E0731">
        <w:rPr>
          <w:rFonts w:ascii="Times New Roman" w:eastAsia="Times New Roman" w:hAnsi="Times New Roman" w:cs="Times New Roman"/>
          <w:sz w:val="24"/>
          <w:szCs w:val="24"/>
          <w:lang w:val="es-ES" w:eastAsia="es-MX"/>
        </w:rPr>
        <w:t xml:space="preserve"> – c, kilo – k, etc.). Sin embargo, hay prefijos que se escriben con mayúscula (mega – M, giga – G, etc.)</w:t>
      </w:r>
      <w:r w:rsidRPr="004E0731">
        <w:rPr>
          <w:rFonts w:ascii="Times New Roman" w:eastAsia="Times New Roman" w:hAnsi="Times New Roman" w:cs="Times New Roman"/>
          <w:sz w:val="24"/>
          <w:szCs w:val="24"/>
          <w:lang w:val="es-ES" w:eastAsia="es-MX"/>
        </w:rPr>
        <w:t xml:space="preserve"> (ver tabla 1.3)</w:t>
      </w:r>
      <w:r w:rsidR="00850944" w:rsidRPr="004E0731">
        <w:rPr>
          <w:rFonts w:ascii="Times New Roman" w:eastAsia="Times New Roman" w:hAnsi="Times New Roman" w:cs="Times New Roman"/>
          <w:sz w:val="24"/>
          <w:szCs w:val="24"/>
          <w:lang w:val="es-ES" w:eastAsia="es-MX"/>
        </w:rPr>
        <w:t>.</w:t>
      </w:r>
    </w:p>
    <w:p w14:paraId="5B048F1E" w14:textId="586F4025" w:rsidR="00850944" w:rsidRPr="004E0731" w:rsidRDefault="00850944" w:rsidP="00C0687A">
      <w:pPr>
        <w:spacing w:line="360" w:lineRule="auto"/>
        <w:rPr>
          <w:rFonts w:ascii="Times New Roman" w:eastAsia="Times New Roman" w:hAnsi="Times New Roman" w:cs="Times New Roman"/>
          <w:sz w:val="24"/>
          <w:szCs w:val="24"/>
          <w:lang w:val="es-ES" w:eastAsia="es-MX"/>
        </w:rPr>
      </w:pPr>
    </w:p>
    <w:p w14:paraId="2D0B0FD6" w14:textId="042094F2" w:rsidR="00A97522" w:rsidRPr="004E0731" w:rsidRDefault="00A97522" w:rsidP="00E43A59">
      <w:pPr>
        <w:spacing w:line="360" w:lineRule="auto"/>
        <w:jc w:val="center"/>
        <w:rPr>
          <w:rFonts w:ascii="Times New Roman" w:eastAsia="Times New Roman" w:hAnsi="Times New Roman" w:cs="Times New Roman"/>
          <w:sz w:val="24"/>
          <w:szCs w:val="24"/>
          <w:lang w:val="es-ES" w:eastAsia="es-MX"/>
        </w:rPr>
      </w:pPr>
      <w:r w:rsidRPr="004E0731">
        <w:rPr>
          <w:rFonts w:ascii="Times New Roman" w:eastAsia="Times New Roman" w:hAnsi="Times New Roman" w:cs="Times New Roman"/>
          <w:sz w:val="24"/>
          <w:szCs w:val="24"/>
          <w:lang w:val="es-ES" w:eastAsia="es-MX"/>
        </w:rPr>
        <w:t>Tabla 1.</w:t>
      </w:r>
      <w:r w:rsidR="003B20F6" w:rsidRPr="004E0731">
        <w:rPr>
          <w:rFonts w:ascii="Times New Roman" w:eastAsia="Times New Roman" w:hAnsi="Times New Roman" w:cs="Times New Roman"/>
          <w:sz w:val="24"/>
          <w:szCs w:val="24"/>
          <w:lang w:val="es-ES" w:eastAsia="es-MX"/>
        </w:rPr>
        <w:t>3</w:t>
      </w:r>
      <w:r w:rsidRPr="004E0731">
        <w:rPr>
          <w:rFonts w:ascii="Times New Roman" w:eastAsia="Times New Roman" w:hAnsi="Times New Roman" w:cs="Times New Roman"/>
          <w:sz w:val="24"/>
          <w:szCs w:val="24"/>
          <w:lang w:val="es-ES" w:eastAsia="es-MX"/>
        </w:rPr>
        <w:t xml:space="preserve">: </w:t>
      </w:r>
      <w:r w:rsidR="00861418" w:rsidRPr="004E0731">
        <w:rPr>
          <w:rFonts w:ascii="Times New Roman" w:eastAsia="Times New Roman" w:hAnsi="Times New Roman" w:cs="Times New Roman"/>
          <w:sz w:val="24"/>
          <w:szCs w:val="24"/>
          <w:lang w:val="es-ES" w:eastAsia="es-MX"/>
        </w:rPr>
        <w:t>Listado de p</w:t>
      </w:r>
      <w:r w:rsidRPr="004E0731">
        <w:rPr>
          <w:rFonts w:ascii="Times New Roman" w:eastAsia="Times New Roman" w:hAnsi="Times New Roman" w:cs="Times New Roman"/>
          <w:sz w:val="24"/>
          <w:szCs w:val="24"/>
          <w:lang w:val="es-ES" w:eastAsia="es-MX"/>
        </w:rPr>
        <w:t>refijos</w:t>
      </w:r>
      <w:r w:rsidR="00861418" w:rsidRPr="004E0731">
        <w:rPr>
          <w:rFonts w:ascii="Times New Roman" w:eastAsia="Times New Roman" w:hAnsi="Times New Roman" w:cs="Times New Roman"/>
          <w:sz w:val="24"/>
          <w:szCs w:val="24"/>
          <w:lang w:val="es-ES" w:eastAsia="es-MX"/>
        </w:rPr>
        <w:t xml:space="preserve"> comunes</w:t>
      </w:r>
      <w:r w:rsidRPr="004E0731">
        <w:rPr>
          <w:rFonts w:ascii="Times New Roman" w:eastAsia="Times New Roman" w:hAnsi="Times New Roman" w:cs="Times New Roman"/>
          <w:sz w:val="24"/>
          <w:szCs w:val="24"/>
          <w:lang w:val="es-ES" w:eastAsia="es-MX"/>
        </w:rPr>
        <w:t xml:space="preserve"> del Sistema Internacional</w:t>
      </w:r>
    </w:p>
    <w:tbl>
      <w:tblPr>
        <w:tblW w:w="3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240"/>
        <w:gridCol w:w="1240"/>
      </w:tblGrid>
      <w:tr w:rsidR="00A97522" w:rsidRPr="004E0731" w14:paraId="511F7350" w14:textId="77777777" w:rsidTr="00A97522">
        <w:trPr>
          <w:trHeight w:val="1032"/>
          <w:jc w:val="center"/>
        </w:trPr>
        <w:tc>
          <w:tcPr>
            <w:tcW w:w="1240" w:type="dxa"/>
            <w:shd w:val="clear" w:color="auto" w:fill="auto"/>
            <w:vAlign w:val="center"/>
            <w:hideMark/>
          </w:tcPr>
          <w:p w14:paraId="61F4D724" w14:textId="55352A18" w:rsidR="00A97522" w:rsidRPr="004E0731"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10</w:t>
            </w:r>
            <w:r w:rsidRPr="004E0731">
              <w:rPr>
                <w:rFonts w:ascii="Times New Roman" w:eastAsia="Times New Roman" w:hAnsi="Times New Roman" w:cs="Times New Roman"/>
                <w:b/>
                <w:bCs/>
                <w:color w:val="202122"/>
                <w:sz w:val="24"/>
                <w:szCs w:val="24"/>
                <w:vertAlign w:val="superscript"/>
                <w:lang w:val="es-ES" w:eastAsia="es-ES"/>
              </w:rPr>
              <w:t>n</w:t>
            </w:r>
          </w:p>
        </w:tc>
        <w:tc>
          <w:tcPr>
            <w:tcW w:w="1240" w:type="dxa"/>
            <w:shd w:val="clear" w:color="auto" w:fill="auto"/>
            <w:vAlign w:val="center"/>
            <w:hideMark/>
          </w:tcPr>
          <w:p w14:paraId="08EE64EF" w14:textId="77777777" w:rsidR="00A97522" w:rsidRPr="004E0731"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Prefijo</w:t>
            </w:r>
          </w:p>
        </w:tc>
        <w:tc>
          <w:tcPr>
            <w:tcW w:w="1240" w:type="dxa"/>
            <w:shd w:val="clear" w:color="auto" w:fill="auto"/>
            <w:vAlign w:val="center"/>
            <w:hideMark/>
          </w:tcPr>
          <w:p w14:paraId="3CA2EB08" w14:textId="77777777" w:rsidR="00A97522" w:rsidRPr="004E0731" w:rsidRDefault="00A97522" w:rsidP="00C0687A">
            <w:pPr>
              <w:spacing w:line="360" w:lineRule="auto"/>
              <w:jc w:val="center"/>
              <w:rPr>
                <w:rFonts w:ascii="Times New Roman" w:eastAsia="Times New Roman" w:hAnsi="Times New Roman" w:cs="Times New Roman"/>
                <w:b/>
                <w:bCs/>
                <w:color w:val="202122"/>
                <w:sz w:val="24"/>
                <w:szCs w:val="24"/>
                <w:lang w:val="es-ES" w:eastAsia="es-ES"/>
              </w:rPr>
            </w:pPr>
            <w:r w:rsidRPr="004E0731">
              <w:rPr>
                <w:rFonts w:ascii="Times New Roman" w:eastAsia="Times New Roman" w:hAnsi="Times New Roman" w:cs="Times New Roman"/>
                <w:b/>
                <w:bCs/>
                <w:color w:val="202122"/>
                <w:sz w:val="24"/>
                <w:szCs w:val="24"/>
                <w:lang w:val="es-ES" w:eastAsia="es-ES"/>
              </w:rPr>
              <w:t>Símbolo</w:t>
            </w:r>
          </w:p>
        </w:tc>
      </w:tr>
      <w:tr w:rsidR="00A97522" w:rsidRPr="004E0731" w14:paraId="0E5A5D93" w14:textId="77777777" w:rsidTr="00A97522">
        <w:trPr>
          <w:trHeight w:val="588"/>
          <w:jc w:val="center"/>
        </w:trPr>
        <w:tc>
          <w:tcPr>
            <w:tcW w:w="1240" w:type="dxa"/>
            <w:shd w:val="clear" w:color="auto" w:fill="auto"/>
            <w:vAlign w:val="center"/>
            <w:hideMark/>
          </w:tcPr>
          <w:p w14:paraId="16CCFAFA"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50C51027" w14:textId="2DBB45F2"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giga</w:t>
            </w:r>
          </w:p>
        </w:tc>
        <w:tc>
          <w:tcPr>
            <w:tcW w:w="1240" w:type="dxa"/>
            <w:shd w:val="clear" w:color="auto" w:fill="auto"/>
            <w:vAlign w:val="center"/>
            <w:hideMark/>
          </w:tcPr>
          <w:p w14:paraId="33097F03"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G</w:t>
            </w:r>
          </w:p>
        </w:tc>
      </w:tr>
      <w:tr w:rsidR="00A97522" w:rsidRPr="004E0731" w14:paraId="280454AD" w14:textId="77777777" w:rsidTr="00A97522">
        <w:trPr>
          <w:trHeight w:val="300"/>
          <w:jc w:val="center"/>
        </w:trPr>
        <w:tc>
          <w:tcPr>
            <w:tcW w:w="1240" w:type="dxa"/>
            <w:shd w:val="clear" w:color="auto" w:fill="auto"/>
            <w:vAlign w:val="center"/>
            <w:hideMark/>
          </w:tcPr>
          <w:p w14:paraId="3BC48ED1"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7EA7CD86" w14:textId="6AB3FA82"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mega</w:t>
            </w:r>
          </w:p>
        </w:tc>
        <w:tc>
          <w:tcPr>
            <w:tcW w:w="1240" w:type="dxa"/>
            <w:shd w:val="clear" w:color="auto" w:fill="auto"/>
            <w:vAlign w:val="center"/>
            <w:hideMark/>
          </w:tcPr>
          <w:p w14:paraId="06849993"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M</w:t>
            </w:r>
          </w:p>
        </w:tc>
      </w:tr>
      <w:tr w:rsidR="00A97522" w:rsidRPr="004E0731" w14:paraId="34D2E402" w14:textId="77777777" w:rsidTr="00A97522">
        <w:trPr>
          <w:trHeight w:val="300"/>
          <w:jc w:val="center"/>
        </w:trPr>
        <w:tc>
          <w:tcPr>
            <w:tcW w:w="1240" w:type="dxa"/>
            <w:shd w:val="clear" w:color="auto" w:fill="auto"/>
            <w:vAlign w:val="center"/>
            <w:hideMark/>
          </w:tcPr>
          <w:p w14:paraId="49313422"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7FA9DA88" w14:textId="078440F0"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kilo</w:t>
            </w:r>
          </w:p>
        </w:tc>
        <w:tc>
          <w:tcPr>
            <w:tcW w:w="1240" w:type="dxa"/>
            <w:shd w:val="clear" w:color="auto" w:fill="auto"/>
            <w:vAlign w:val="center"/>
            <w:hideMark/>
          </w:tcPr>
          <w:p w14:paraId="32319FF9"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k</w:t>
            </w:r>
          </w:p>
        </w:tc>
      </w:tr>
      <w:tr w:rsidR="00A97522" w:rsidRPr="004E0731" w14:paraId="57994BFD" w14:textId="77777777" w:rsidTr="00A97522">
        <w:trPr>
          <w:trHeight w:val="300"/>
          <w:jc w:val="center"/>
        </w:trPr>
        <w:tc>
          <w:tcPr>
            <w:tcW w:w="1240" w:type="dxa"/>
            <w:shd w:val="clear" w:color="auto" w:fill="auto"/>
            <w:vAlign w:val="center"/>
            <w:hideMark/>
          </w:tcPr>
          <w:p w14:paraId="1981DE52"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263AAF1B" w14:textId="5D4BEF69"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hecto</w:t>
            </w:r>
          </w:p>
        </w:tc>
        <w:tc>
          <w:tcPr>
            <w:tcW w:w="1240" w:type="dxa"/>
            <w:shd w:val="clear" w:color="auto" w:fill="auto"/>
            <w:vAlign w:val="center"/>
            <w:hideMark/>
          </w:tcPr>
          <w:p w14:paraId="345C64F1"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h</w:t>
            </w:r>
          </w:p>
        </w:tc>
      </w:tr>
      <w:tr w:rsidR="00A97522" w:rsidRPr="004E0731" w14:paraId="0556D24B" w14:textId="77777777" w:rsidTr="00A97522">
        <w:trPr>
          <w:trHeight w:val="300"/>
          <w:jc w:val="center"/>
        </w:trPr>
        <w:tc>
          <w:tcPr>
            <w:tcW w:w="1240" w:type="dxa"/>
            <w:shd w:val="clear" w:color="auto" w:fill="auto"/>
            <w:vAlign w:val="center"/>
            <w:hideMark/>
          </w:tcPr>
          <w:p w14:paraId="2F050BF7"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6FA8E183" w14:textId="38495417"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deca</w:t>
            </w:r>
            <w:proofErr w:type="spellEnd"/>
          </w:p>
        </w:tc>
        <w:tc>
          <w:tcPr>
            <w:tcW w:w="1240" w:type="dxa"/>
            <w:shd w:val="clear" w:color="auto" w:fill="auto"/>
            <w:vAlign w:val="center"/>
            <w:hideMark/>
          </w:tcPr>
          <w:p w14:paraId="3CE0562D"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da</w:t>
            </w:r>
          </w:p>
        </w:tc>
      </w:tr>
      <w:tr w:rsidR="00A97522" w:rsidRPr="004E0731" w14:paraId="28E696EA" w14:textId="77777777" w:rsidTr="00A97522">
        <w:trPr>
          <w:trHeight w:val="300"/>
          <w:jc w:val="center"/>
        </w:trPr>
        <w:tc>
          <w:tcPr>
            <w:tcW w:w="1240" w:type="dxa"/>
            <w:shd w:val="clear" w:color="auto" w:fill="auto"/>
            <w:vAlign w:val="center"/>
            <w:hideMark/>
          </w:tcPr>
          <w:p w14:paraId="71BD9CA4"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−1</w:t>
            </w:r>
          </w:p>
        </w:tc>
        <w:tc>
          <w:tcPr>
            <w:tcW w:w="1240" w:type="dxa"/>
            <w:shd w:val="clear" w:color="auto" w:fill="auto"/>
            <w:noWrap/>
            <w:vAlign w:val="bottom"/>
            <w:hideMark/>
          </w:tcPr>
          <w:p w14:paraId="122F3212" w14:textId="0B18B13E"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deci</w:t>
            </w:r>
            <w:proofErr w:type="spellEnd"/>
          </w:p>
        </w:tc>
        <w:tc>
          <w:tcPr>
            <w:tcW w:w="1240" w:type="dxa"/>
            <w:shd w:val="clear" w:color="auto" w:fill="auto"/>
            <w:vAlign w:val="center"/>
            <w:hideMark/>
          </w:tcPr>
          <w:p w14:paraId="37A0A4FF"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d</w:t>
            </w:r>
          </w:p>
        </w:tc>
      </w:tr>
      <w:tr w:rsidR="00A97522" w:rsidRPr="004E0731" w14:paraId="5D556682" w14:textId="77777777" w:rsidTr="00A97522">
        <w:trPr>
          <w:trHeight w:val="300"/>
          <w:jc w:val="center"/>
        </w:trPr>
        <w:tc>
          <w:tcPr>
            <w:tcW w:w="1240" w:type="dxa"/>
            <w:shd w:val="clear" w:color="auto" w:fill="auto"/>
            <w:vAlign w:val="center"/>
            <w:hideMark/>
          </w:tcPr>
          <w:p w14:paraId="31386567"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−2</w:t>
            </w:r>
          </w:p>
        </w:tc>
        <w:tc>
          <w:tcPr>
            <w:tcW w:w="1240" w:type="dxa"/>
            <w:shd w:val="clear" w:color="auto" w:fill="auto"/>
            <w:noWrap/>
            <w:vAlign w:val="bottom"/>
            <w:hideMark/>
          </w:tcPr>
          <w:p w14:paraId="5B96E474" w14:textId="4D64B19E"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proofErr w:type="spellStart"/>
            <w:r w:rsidRPr="004E0731">
              <w:rPr>
                <w:rFonts w:ascii="Times New Roman" w:eastAsia="Times New Roman" w:hAnsi="Times New Roman" w:cs="Times New Roman"/>
                <w:color w:val="000000"/>
                <w:sz w:val="24"/>
                <w:szCs w:val="24"/>
                <w:lang w:val="es-ES" w:eastAsia="es-ES"/>
              </w:rPr>
              <w:t>centi</w:t>
            </w:r>
            <w:proofErr w:type="spellEnd"/>
          </w:p>
        </w:tc>
        <w:tc>
          <w:tcPr>
            <w:tcW w:w="1240" w:type="dxa"/>
            <w:shd w:val="clear" w:color="auto" w:fill="auto"/>
            <w:vAlign w:val="center"/>
            <w:hideMark/>
          </w:tcPr>
          <w:p w14:paraId="46C70D48"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c</w:t>
            </w:r>
          </w:p>
        </w:tc>
      </w:tr>
      <w:tr w:rsidR="00A97522" w:rsidRPr="004E0731" w14:paraId="7C9AABBE" w14:textId="77777777" w:rsidTr="00A97522">
        <w:trPr>
          <w:trHeight w:val="300"/>
          <w:jc w:val="center"/>
        </w:trPr>
        <w:tc>
          <w:tcPr>
            <w:tcW w:w="1240" w:type="dxa"/>
            <w:shd w:val="clear" w:color="auto" w:fill="auto"/>
            <w:vAlign w:val="center"/>
            <w:hideMark/>
          </w:tcPr>
          <w:p w14:paraId="304A83E3"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−3</w:t>
            </w:r>
          </w:p>
        </w:tc>
        <w:tc>
          <w:tcPr>
            <w:tcW w:w="1240" w:type="dxa"/>
            <w:shd w:val="clear" w:color="auto" w:fill="auto"/>
            <w:noWrap/>
            <w:vAlign w:val="bottom"/>
            <w:hideMark/>
          </w:tcPr>
          <w:p w14:paraId="35B25C34" w14:textId="72085FAD"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mili</w:t>
            </w:r>
          </w:p>
        </w:tc>
        <w:tc>
          <w:tcPr>
            <w:tcW w:w="1240" w:type="dxa"/>
            <w:shd w:val="clear" w:color="auto" w:fill="auto"/>
            <w:vAlign w:val="center"/>
            <w:hideMark/>
          </w:tcPr>
          <w:p w14:paraId="16880E56"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m</w:t>
            </w:r>
          </w:p>
        </w:tc>
      </w:tr>
      <w:tr w:rsidR="00A97522" w:rsidRPr="004E0731" w14:paraId="6134D302" w14:textId="77777777" w:rsidTr="00A97522">
        <w:trPr>
          <w:trHeight w:val="300"/>
          <w:jc w:val="center"/>
        </w:trPr>
        <w:tc>
          <w:tcPr>
            <w:tcW w:w="1240" w:type="dxa"/>
            <w:shd w:val="clear" w:color="auto" w:fill="auto"/>
            <w:vAlign w:val="center"/>
            <w:hideMark/>
          </w:tcPr>
          <w:p w14:paraId="54BB8232"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−6</w:t>
            </w:r>
          </w:p>
        </w:tc>
        <w:tc>
          <w:tcPr>
            <w:tcW w:w="1240" w:type="dxa"/>
            <w:shd w:val="clear" w:color="auto" w:fill="auto"/>
            <w:noWrap/>
            <w:vAlign w:val="bottom"/>
            <w:hideMark/>
          </w:tcPr>
          <w:p w14:paraId="387EA0D7" w14:textId="40235938"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micro</w:t>
            </w:r>
          </w:p>
        </w:tc>
        <w:tc>
          <w:tcPr>
            <w:tcW w:w="1240" w:type="dxa"/>
            <w:shd w:val="clear" w:color="auto" w:fill="auto"/>
            <w:vAlign w:val="center"/>
            <w:hideMark/>
          </w:tcPr>
          <w:p w14:paraId="6CED286D"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µ</w:t>
            </w:r>
          </w:p>
        </w:tc>
      </w:tr>
      <w:tr w:rsidR="00A97522" w:rsidRPr="004E0731" w14:paraId="62AE0920" w14:textId="77777777" w:rsidTr="00A97522">
        <w:trPr>
          <w:trHeight w:val="300"/>
          <w:jc w:val="center"/>
        </w:trPr>
        <w:tc>
          <w:tcPr>
            <w:tcW w:w="1240" w:type="dxa"/>
            <w:shd w:val="clear" w:color="auto" w:fill="auto"/>
            <w:vAlign w:val="center"/>
            <w:hideMark/>
          </w:tcPr>
          <w:p w14:paraId="428FE5D8"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10</w:t>
            </w:r>
            <w:r w:rsidRPr="004E0731">
              <w:rPr>
                <w:rFonts w:ascii="Times New Roman" w:eastAsia="Times New Roman" w:hAnsi="Times New Roman" w:cs="Times New Roman"/>
                <w:color w:val="202122"/>
                <w:sz w:val="24"/>
                <w:szCs w:val="24"/>
                <w:vertAlign w:val="superscript"/>
                <w:lang w:val="es-ES" w:eastAsia="es-ES"/>
              </w:rPr>
              <w:t>−9</w:t>
            </w:r>
          </w:p>
        </w:tc>
        <w:tc>
          <w:tcPr>
            <w:tcW w:w="1240" w:type="dxa"/>
            <w:shd w:val="clear" w:color="auto" w:fill="auto"/>
            <w:noWrap/>
            <w:vAlign w:val="bottom"/>
            <w:hideMark/>
          </w:tcPr>
          <w:p w14:paraId="25715B73" w14:textId="3CD7006C" w:rsidR="00A97522" w:rsidRPr="004E0731" w:rsidRDefault="00A97522" w:rsidP="00C0687A">
            <w:pPr>
              <w:spacing w:line="360" w:lineRule="auto"/>
              <w:jc w:val="center"/>
              <w:rPr>
                <w:rFonts w:ascii="Times New Roman" w:eastAsia="Times New Roman" w:hAnsi="Times New Roman" w:cs="Times New Roman"/>
                <w:color w:val="000000"/>
                <w:sz w:val="24"/>
                <w:szCs w:val="24"/>
                <w:lang w:val="es-ES" w:eastAsia="es-ES"/>
              </w:rPr>
            </w:pPr>
            <w:r w:rsidRPr="004E0731">
              <w:rPr>
                <w:rFonts w:ascii="Times New Roman" w:eastAsia="Times New Roman" w:hAnsi="Times New Roman" w:cs="Times New Roman"/>
                <w:color w:val="000000"/>
                <w:sz w:val="24"/>
                <w:szCs w:val="24"/>
                <w:lang w:val="es-ES" w:eastAsia="es-ES"/>
              </w:rPr>
              <w:t>nano</w:t>
            </w:r>
          </w:p>
        </w:tc>
        <w:tc>
          <w:tcPr>
            <w:tcW w:w="1240" w:type="dxa"/>
            <w:shd w:val="clear" w:color="auto" w:fill="auto"/>
            <w:vAlign w:val="center"/>
            <w:hideMark/>
          </w:tcPr>
          <w:p w14:paraId="08CE054D" w14:textId="77777777" w:rsidR="00A97522" w:rsidRPr="004E0731" w:rsidRDefault="00A97522" w:rsidP="00C0687A">
            <w:pPr>
              <w:spacing w:line="360" w:lineRule="auto"/>
              <w:jc w:val="center"/>
              <w:rPr>
                <w:rFonts w:ascii="Times New Roman" w:eastAsia="Times New Roman" w:hAnsi="Times New Roman" w:cs="Times New Roman"/>
                <w:color w:val="202122"/>
                <w:sz w:val="24"/>
                <w:szCs w:val="24"/>
                <w:lang w:val="es-ES" w:eastAsia="es-ES"/>
              </w:rPr>
            </w:pPr>
            <w:r w:rsidRPr="004E0731">
              <w:rPr>
                <w:rFonts w:ascii="Times New Roman" w:eastAsia="Times New Roman" w:hAnsi="Times New Roman" w:cs="Times New Roman"/>
                <w:color w:val="202122"/>
                <w:sz w:val="24"/>
                <w:szCs w:val="24"/>
                <w:lang w:val="es-ES" w:eastAsia="es-ES"/>
              </w:rPr>
              <w:t>n</w:t>
            </w:r>
          </w:p>
        </w:tc>
      </w:tr>
    </w:tbl>
    <w:p w14:paraId="0515E4EE" w14:textId="77777777" w:rsidR="005C16D5" w:rsidRPr="004E0731" w:rsidRDefault="005C16D5" w:rsidP="00C0687A">
      <w:pPr>
        <w:spacing w:line="360" w:lineRule="auto"/>
        <w:rPr>
          <w:rFonts w:ascii="Times New Roman" w:eastAsia="Times New Roman" w:hAnsi="Times New Roman" w:cs="Times New Roman"/>
          <w:sz w:val="24"/>
          <w:szCs w:val="24"/>
          <w:lang w:val="es-ES" w:eastAsia="es-MX"/>
        </w:rPr>
      </w:pPr>
    </w:p>
    <w:p w14:paraId="4EF5F5D4" w14:textId="3E9F6C98" w:rsidR="005C16D5" w:rsidRPr="004E0731" w:rsidRDefault="005C16D5" w:rsidP="00C0687A">
      <w:pPr>
        <w:spacing w:line="360" w:lineRule="auto"/>
        <w:rPr>
          <w:rFonts w:ascii="Times New Roman" w:eastAsia="Times New Roman" w:hAnsi="Times New Roman" w:cs="Times New Roman"/>
          <w:sz w:val="24"/>
          <w:szCs w:val="24"/>
          <w:lang w:val="es-ES" w:eastAsia="es-MX"/>
        </w:rPr>
        <w:sectPr w:rsidR="005C16D5" w:rsidRPr="004E0731" w:rsidSect="005E4074">
          <w:footerReference w:type="default" r:id="rId11"/>
          <w:pgSz w:w="12240" w:h="15840"/>
          <w:pgMar w:top="1440" w:right="1440" w:bottom="1440" w:left="2160" w:header="709" w:footer="170" w:gutter="0"/>
          <w:pgNumType w:start="2"/>
          <w:cols w:space="708"/>
          <w:docGrid w:linePitch="360"/>
        </w:sectPr>
      </w:pPr>
    </w:p>
    <w:p w14:paraId="56A14F47" w14:textId="480959A3" w:rsidR="00C0687A" w:rsidRPr="00E43A59"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PA"/>
        </w:rPr>
      </w:pPr>
      <w:bookmarkStart w:id="76" w:name="_Toc86762799"/>
      <w:bookmarkStart w:id="77" w:name="_Toc86763506"/>
      <w:bookmarkStart w:id="78" w:name="_Toc86764033"/>
      <w:bookmarkStart w:id="79" w:name="_Toc87469814"/>
      <w:bookmarkStart w:id="80" w:name="_Toc87469905"/>
      <w:bookmarkStart w:id="81" w:name="_Toc87470102"/>
      <w:bookmarkStart w:id="82" w:name="_Toc87470227"/>
      <w:bookmarkStart w:id="83" w:name="_Toc87470298"/>
      <w:bookmarkStart w:id="84" w:name="_Toc87470459"/>
      <w:bookmarkStart w:id="85" w:name="_Toc87471246"/>
      <w:bookmarkStart w:id="86" w:name="_Toc87471316"/>
      <w:bookmarkStart w:id="87" w:name="_Toc87471426"/>
      <w:bookmarkStart w:id="88" w:name="_Toc87475682"/>
      <w:bookmarkStart w:id="89" w:name="_Toc87476523"/>
      <w:bookmarkStart w:id="90" w:name="_Toc87521387"/>
      <w:bookmarkStart w:id="91" w:name="_Toc87544590"/>
      <w:bookmarkStart w:id="92" w:name="_Toc87544714"/>
      <w:bookmarkStart w:id="93" w:name="_Toc87545647"/>
      <w:bookmarkStart w:id="94" w:name="_Toc87545723"/>
      <w:bookmarkStart w:id="95" w:name="_Toc87547598"/>
      <w:bookmarkStart w:id="96" w:name="_Toc87471427"/>
      <w:bookmarkStart w:id="97" w:name="_Toc87475683"/>
      <w:bookmarkStart w:id="98" w:name="_Toc87476524"/>
      <w:bookmarkStart w:id="99" w:name="_Toc87521388"/>
      <w:bookmarkStart w:id="100" w:name="_Toc87544591"/>
      <w:bookmarkStart w:id="101" w:name="_Toc87544715"/>
      <w:bookmarkStart w:id="102" w:name="_Toc87545648"/>
      <w:bookmarkStart w:id="103" w:name="_Toc8754759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43A59">
        <w:rPr>
          <w:rFonts w:cs="Times New Roman"/>
          <w:b/>
          <w:bCs/>
          <w:color w:val="595959" w:themeColor="text1" w:themeTint="A6"/>
          <w:sz w:val="48"/>
          <w:szCs w:val="48"/>
          <w:lang w:val="es-PA"/>
        </w:rPr>
        <w:lastRenderedPageBreak/>
        <w:t>Capítulo 2</w:t>
      </w:r>
    </w:p>
    <w:p w14:paraId="056B49D0" w14:textId="77777777" w:rsidR="00C0687A" w:rsidRPr="00E43A59" w:rsidRDefault="00C0687A" w:rsidP="00C0687A">
      <w:pPr>
        <w:spacing w:line="240" w:lineRule="auto"/>
        <w:rPr>
          <w:rFonts w:ascii="Times New Roman" w:hAnsi="Times New Roman" w:cs="Times New Roman"/>
          <w:b/>
          <w:bCs/>
          <w:color w:val="595959" w:themeColor="text1" w:themeTint="A6"/>
          <w:sz w:val="48"/>
          <w:szCs w:val="48"/>
          <w:lang w:val="es-PA"/>
        </w:rPr>
      </w:pPr>
      <w:r w:rsidRPr="00E43A59">
        <w:rPr>
          <w:rFonts w:ascii="Times New Roman" w:hAnsi="Times New Roman" w:cs="Times New Roman"/>
          <w:b/>
          <w:bCs/>
          <w:color w:val="595959" w:themeColor="text1" w:themeTint="A6"/>
          <w:sz w:val="48"/>
          <w:szCs w:val="48"/>
          <w:lang w:val="es-PA"/>
        </w:rPr>
        <w:t>Título del Capítulo</w:t>
      </w:r>
    </w:p>
    <w:p w14:paraId="692E5154" w14:textId="77777777" w:rsidR="00C0687A" w:rsidRDefault="00C0687A" w:rsidP="00C0687A">
      <w:pPr>
        <w:pStyle w:val="Ttulo1"/>
        <w:numPr>
          <w:ilvl w:val="0"/>
          <w:numId w:val="0"/>
        </w:numPr>
        <w:spacing w:before="0" w:line="360" w:lineRule="auto"/>
        <w:ind w:left="284" w:hanging="284"/>
        <w:jc w:val="both"/>
        <w:rPr>
          <w:rFonts w:cs="Times New Roman"/>
          <w:szCs w:val="24"/>
          <w:lang w:val="es-PA"/>
        </w:rPr>
      </w:pPr>
    </w:p>
    <w:p w14:paraId="3AF2C8EC" w14:textId="7FFB5D11" w:rsidR="00F178E8" w:rsidRPr="004E0731" w:rsidRDefault="00831083" w:rsidP="00C0687A">
      <w:pPr>
        <w:pStyle w:val="Ttulo1"/>
        <w:numPr>
          <w:ilvl w:val="0"/>
          <w:numId w:val="0"/>
        </w:numPr>
        <w:spacing w:before="0" w:line="360" w:lineRule="auto"/>
        <w:ind w:left="284" w:hanging="284"/>
        <w:jc w:val="both"/>
        <w:rPr>
          <w:rFonts w:cs="Times New Roman"/>
          <w:szCs w:val="24"/>
          <w:lang w:val="es-PA"/>
        </w:rPr>
      </w:pPr>
      <w:r w:rsidRPr="004E0731">
        <w:rPr>
          <w:rFonts w:cs="Times New Roman"/>
          <w:szCs w:val="24"/>
          <w:lang w:val="es-PA"/>
        </w:rPr>
        <w:t xml:space="preserve">2.1 </w:t>
      </w:r>
      <w:bookmarkEnd w:id="96"/>
      <w:bookmarkEnd w:id="97"/>
      <w:bookmarkEnd w:id="98"/>
      <w:bookmarkEnd w:id="99"/>
      <w:bookmarkEnd w:id="100"/>
      <w:bookmarkEnd w:id="101"/>
      <w:bookmarkEnd w:id="102"/>
      <w:bookmarkEnd w:id="103"/>
      <w:proofErr w:type="spellStart"/>
      <w:r w:rsidR="00BB262E" w:rsidRPr="004E0731">
        <w:rPr>
          <w:rFonts w:cs="Times New Roman"/>
          <w:szCs w:val="24"/>
          <w:lang w:val="es-PA"/>
        </w:rPr>
        <w:t>Lorem</w:t>
      </w:r>
      <w:proofErr w:type="spellEnd"/>
      <w:r w:rsidR="00BB262E" w:rsidRPr="004E0731">
        <w:rPr>
          <w:rFonts w:cs="Times New Roman"/>
          <w:szCs w:val="24"/>
          <w:lang w:val="es-PA"/>
        </w:rPr>
        <w:t xml:space="preserve"> </w:t>
      </w:r>
      <w:proofErr w:type="spellStart"/>
      <w:r w:rsidR="00BB262E" w:rsidRPr="004E0731">
        <w:rPr>
          <w:rFonts w:cs="Times New Roman"/>
          <w:szCs w:val="24"/>
          <w:lang w:val="es-PA"/>
        </w:rPr>
        <w:t>ipsum</w:t>
      </w:r>
      <w:proofErr w:type="spellEnd"/>
    </w:p>
    <w:p w14:paraId="6F939931" w14:textId="77777777" w:rsidR="002C47FE" w:rsidRPr="004E0731" w:rsidRDefault="002C47FE" w:rsidP="00C0687A">
      <w:pPr>
        <w:spacing w:line="360" w:lineRule="auto"/>
        <w:rPr>
          <w:rFonts w:ascii="Times New Roman" w:hAnsi="Times New Roman" w:cs="Times New Roman"/>
          <w:sz w:val="24"/>
          <w:szCs w:val="24"/>
          <w:lang w:val="es-PA"/>
        </w:rPr>
      </w:pPr>
    </w:p>
    <w:p w14:paraId="217840F0" w14:textId="2B30FCD1" w:rsidR="00DF5256" w:rsidRPr="004E0731" w:rsidRDefault="006857FE" w:rsidP="0043146B">
      <w:pPr>
        <w:spacing w:line="360" w:lineRule="auto"/>
        <w:ind w:firstLine="425"/>
        <w:rPr>
          <w:rFonts w:ascii="Times New Roman" w:hAnsi="Times New Roman" w:cs="Times New Roman"/>
          <w:sz w:val="24"/>
          <w:szCs w:val="24"/>
          <w:lang w:val="en-US"/>
        </w:rPr>
        <w:sectPr w:rsidR="00DF5256" w:rsidRPr="004E0731" w:rsidSect="00847823">
          <w:footerReference w:type="default" r:id="rId12"/>
          <w:pgSz w:w="12240" w:h="15840" w:code="1"/>
          <w:pgMar w:top="1440" w:right="1440" w:bottom="1440" w:left="2160" w:header="709" w:footer="170" w:gutter="0"/>
          <w:pgNumType w:start="9"/>
          <w:cols w:space="708"/>
          <w:docGrid w:linePitch="360"/>
        </w:sectPr>
      </w:pPr>
      <w:r w:rsidRPr="004E0731">
        <w:rPr>
          <w:rFonts w:ascii="Times New Roman" w:eastAsia="Times New Roman" w:hAnsi="Times New Roman" w:cs="Times New Roman"/>
          <w:sz w:val="24"/>
          <w:szCs w:val="24"/>
          <w:lang w:val="en-US" w:eastAsia="es-MX"/>
        </w:rPr>
        <w:t xml:space="preserve">Lorem ipsum dolor sit </w:t>
      </w:r>
      <w:proofErr w:type="spellStart"/>
      <w:r w:rsidRPr="004E0731">
        <w:rPr>
          <w:rFonts w:ascii="Times New Roman" w:eastAsia="Times New Roman" w:hAnsi="Times New Roman" w:cs="Times New Roman"/>
          <w:sz w:val="24"/>
          <w:szCs w:val="24"/>
          <w:lang w:val="en-US" w:eastAsia="es-MX"/>
        </w:rPr>
        <w:t>amet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consectetur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adipiscing</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elit</w:t>
      </w:r>
      <w:proofErr w:type="spellEnd"/>
      <w:r w:rsidRPr="004E0731">
        <w:rPr>
          <w:rFonts w:ascii="Times New Roman" w:eastAsia="Times New Roman" w:hAnsi="Times New Roman" w:cs="Times New Roman"/>
          <w:sz w:val="24"/>
          <w:szCs w:val="24"/>
          <w:lang w:val="en-US" w:eastAsia="es-MX"/>
        </w:rPr>
        <w:t xml:space="preserve">, sed do </w:t>
      </w:r>
      <w:proofErr w:type="spellStart"/>
      <w:r w:rsidRPr="004E0731">
        <w:rPr>
          <w:rFonts w:ascii="Times New Roman" w:eastAsia="Times New Roman" w:hAnsi="Times New Roman" w:cs="Times New Roman"/>
          <w:sz w:val="24"/>
          <w:szCs w:val="24"/>
          <w:lang w:val="en-US" w:eastAsia="es-MX"/>
        </w:rPr>
        <w:t>eiusmod</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tempor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incididunt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labore et dolore magna </w:t>
      </w:r>
      <w:proofErr w:type="spellStart"/>
      <w:r w:rsidRPr="004E0731">
        <w:rPr>
          <w:rFonts w:ascii="Times New Roman" w:eastAsia="Times New Roman" w:hAnsi="Times New Roman" w:cs="Times New Roman"/>
          <w:sz w:val="24"/>
          <w:szCs w:val="24"/>
          <w:lang w:val="en-US" w:eastAsia="es-MX"/>
        </w:rPr>
        <w:t>aliqua</w:t>
      </w:r>
      <w:proofErr w:type="spellEnd"/>
      <w:r w:rsidRPr="004E0731">
        <w:rPr>
          <w:rFonts w:ascii="Times New Roman" w:eastAsia="Times New Roman" w:hAnsi="Times New Roman" w:cs="Times New Roman"/>
          <w:sz w:val="24"/>
          <w:szCs w:val="24"/>
          <w:lang w:val="en-US" w:eastAsia="es-MX"/>
        </w:rPr>
        <w:t xml:space="preserve">. Ut </w:t>
      </w:r>
      <w:proofErr w:type="spellStart"/>
      <w:r w:rsidRPr="004E0731">
        <w:rPr>
          <w:rFonts w:ascii="Times New Roman" w:eastAsia="Times New Roman" w:hAnsi="Times New Roman" w:cs="Times New Roman"/>
          <w:sz w:val="24"/>
          <w:szCs w:val="24"/>
          <w:lang w:val="en-US" w:eastAsia="es-MX"/>
        </w:rPr>
        <w:t>enim</w:t>
      </w:r>
      <w:proofErr w:type="spellEnd"/>
      <w:r w:rsidRPr="004E0731">
        <w:rPr>
          <w:rFonts w:ascii="Times New Roman" w:eastAsia="Times New Roman" w:hAnsi="Times New Roman" w:cs="Times New Roman"/>
          <w:sz w:val="24"/>
          <w:szCs w:val="24"/>
          <w:lang w:val="en-US" w:eastAsia="es-MX"/>
        </w:rPr>
        <w:t xml:space="preserve"> ad minim </w:t>
      </w:r>
      <w:proofErr w:type="spellStart"/>
      <w:r w:rsidRPr="004E0731">
        <w:rPr>
          <w:rFonts w:ascii="Times New Roman" w:eastAsia="Times New Roman" w:hAnsi="Times New Roman" w:cs="Times New Roman"/>
          <w:sz w:val="24"/>
          <w:szCs w:val="24"/>
          <w:lang w:val="en-US" w:eastAsia="es-MX"/>
        </w:rPr>
        <w:t>veniam</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quis</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nostrud</w:t>
      </w:r>
      <w:proofErr w:type="spellEnd"/>
      <w:r w:rsidRPr="004E0731">
        <w:rPr>
          <w:rFonts w:ascii="Times New Roman" w:eastAsia="Times New Roman" w:hAnsi="Times New Roman" w:cs="Times New Roman"/>
          <w:sz w:val="24"/>
          <w:szCs w:val="24"/>
          <w:lang w:val="en-US" w:eastAsia="es-MX"/>
        </w:rPr>
        <w:t xml:space="preserve"> exercitation </w:t>
      </w:r>
      <w:proofErr w:type="spellStart"/>
      <w:r w:rsidRPr="004E0731">
        <w:rPr>
          <w:rFonts w:ascii="Times New Roman" w:eastAsia="Times New Roman" w:hAnsi="Times New Roman" w:cs="Times New Roman"/>
          <w:sz w:val="24"/>
          <w:szCs w:val="24"/>
          <w:lang w:val="en-US" w:eastAsia="es-MX"/>
        </w:rPr>
        <w:t>ullamco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laboris</w:t>
      </w:r>
      <w:proofErr w:type="spellEnd"/>
      <w:r w:rsidRPr="004E0731">
        <w:rPr>
          <w:rFonts w:ascii="Times New Roman" w:eastAsia="Times New Roman" w:hAnsi="Times New Roman" w:cs="Times New Roman"/>
          <w:sz w:val="24"/>
          <w:szCs w:val="24"/>
          <w:lang w:val="en-US" w:eastAsia="es-MX"/>
        </w:rPr>
        <w:t xml:space="preserve"> nisi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aliquip</w:t>
      </w:r>
      <w:proofErr w:type="spellEnd"/>
      <w:r w:rsidRPr="004E0731">
        <w:rPr>
          <w:rFonts w:ascii="Times New Roman" w:eastAsia="Times New Roman" w:hAnsi="Times New Roman" w:cs="Times New Roman"/>
          <w:sz w:val="24"/>
          <w:szCs w:val="24"/>
          <w:lang w:val="en-US" w:eastAsia="es-MX"/>
        </w:rPr>
        <w:t xml:space="preserve"> ex </w:t>
      </w:r>
      <w:proofErr w:type="spellStart"/>
      <w:r w:rsidRPr="004E0731">
        <w:rPr>
          <w:rFonts w:ascii="Times New Roman" w:eastAsia="Times New Roman" w:hAnsi="Times New Roman" w:cs="Times New Roman"/>
          <w:sz w:val="24"/>
          <w:szCs w:val="24"/>
          <w:lang w:val="en-US" w:eastAsia="es-MX"/>
        </w:rPr>
        <w:t>ea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commodo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consequat</w:t>
      </w:r>
      <w:proofErr w:type="spellEnd"/>
      <w:r w:rsidRPr="004E0731">
        <w:rPr>
          <w:rFonts w:ascii="Times New Roman" w:eastAsia="Times New Roman" w:hAnsi="Times New Roman" w:cs="Times New Roman"/>
          <w:sz w:val="24"/>
          <w:szCs w:val="24"/>
          <w:lang w:val="en-US" w:eastAsia="es-MX"/>
        </w:rPr>
        <w:t xml:space="preserve">. Duis </w:t>
      </w:r>
      <w:proofErr w:type="spellStart"/>
      <w:r w:rsidRPr="004E0731">
        <w:rPr>
          <w:rFonts w:ascii="Times New Roman" w:eastAsia="Times New Roman" w:hAnsi="Times New Roman" w:cs="Times New Roman"/>
          <w:sz w:val="24"/>
          <w:szCs w:val="24"/>
          <w:lang w:val="en-US" w:eastAsia="es-MX"/>
        </w:rPr>
        <w:t>aute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irure</w:t>
      </w:r>
      <w:proofErr w:type="spellEnd"/>
      <w:r w:rsidRPr="004E0731">
        <w:rPr>
          <w:rFonts w:ascii="Times New Roman" w:eastAsia="Times New Roman" w:hAnsi="Times New Roman" w:cs="Times New Roman"/>
          <w:sz w:val="24"/>
          <w:szCs w:val="24"/>
          <w:lang w:val="en-US" w:eastAsia="es-MX"/>
        </w:rPr>
        <w:t xml:space="preserve"> dolor in </w:t>
      </w:r>
      <w:proofErr w:type="spellStart"/>
      <w:r w:rsidRPr="004E0731">
        <w:rPr>
          <w:rFonts w:ascii="Times New Roman" w:eastAsia="Times New Roman" w:hAnsi="Times New Roman" w:cs="Times New Roman"/>
          <w:sz w:val="24"/>
          <w:szCs w:val="24"/>
          <w:lang w:val="en-US" w:eastAsia="es-MX"/>
        </w:rPr>
        <w:t>reprehenderit</w:t>
      </w:r>
      <w:proofErr w:type="spellEnd"/>
      <w:r w:rsidRPr="004E0731">
        <w:rPr>
          <w:rFonts w:ascii="Times New Roman" w:eastAsia="Times New Roman" w:hAnsi="Times New Roman" w:cs="Times New Roman"/>
          <w:sz w:val="24"/>
          <w:szCs w:val="24"/>
          <w:lang w:val="en-US" w:eastAsia="es-MX"/>
        </w:rPr>
        <w:t xml:space="preserve"> in </w:t>
      </w:r>
      <w:proofErr w:type="spellStart"/>
      <w:r w:rsidRPr="004E0731">
        <w:rPr>
          <w:rFonts w:ascii="Times New Roman" w:eastAsia="Times New Roman" w:hAnsi="Times New Roman" w:cs="Times New Roman"/>
          <w:sz w:val="24"/>
          <w:szCs w:val="24"/>
          <w:lang w:val="en-US" w:eastAsia="es-MX"/>
        </w:rPr>
        <w:t>voluptate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velit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esse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cillum</w:t>
      </w:r>
      <w:proofErr w:type="spellEnd"/>
      <w:r w:rsidRPr="004E0731">
        <w:rPr>
          <w:rFonts w:ascii="Times New Roman" w:eastAsia="Times New Roman" w:hAnsi="Times New Roman" w:cs="Times New Roman"/>
          <w:sz w:val="24"/>
          <w:szCs w:val="24"/>
          <w:lang w:val="en-US" w:eastAsia="es-MX"/>
        </w:rPr>
        <w:t xml:space="preserve"> dolore </w:t>
      </w:r>
      <w:proofErr w:type="spellStart"/>
      <w:r w:rsidRPr="004E0731">
        <w:rPr>
          <w:rFonts w:ascii="Times New Roman" w:eastAsia="Times New Roman" w:hAnsi="Times New Roman" w:cs="Times New Roman"/>
          <w:sz w:val="24"/>
          <w:szCs w:val="24"/>
          <w:lang w:val="en-US" w:eastAsia="es-MX"/>
        </w:rPr>
        <w:t>eu</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fugiat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nulla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pariatur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Excepteur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sint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occaecat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cupidatat</w:t>
      </w:r>
      <w:proofErr w:type="spellEnd"/>
      <w:r w:rsidRPr="004E0731">
        <w:rPr>
          <w:rFonts w:ascii="Times New Roman" w:eastAsia="Times New Roman" w:hAnsi="Times New Roman" w:cs="Times New Roman"/>
          <w:sz w:val="24"/>
          <w:szCs w:val="24"/>
          <w:lang w:val="en-US" w:eastAsia="es-MX"/>
        </w:rPr>
        <w:t xml:space="preserve"> non </w:t>
      </w:r>
      <w:proofErr w:type="spellStart"/>
      <w:r w:rsidRPr="004E0731">
        <w:rPr>
          <w:rFonts w:ascii="Times New Roman" w:eastAsia="Times New Roman" w:hAnsi="Times New Roman" w:cs="Times New Roman"/>
          <w:sz w:val="24"/>
          <w:szCs w:val="24"/>
          <w:lang w:val="en-US" w:eastAsia="es-MX"/>
        </w:rPr>
        <w:t>proident</w:t>
      </w:r>
      <w:proofErr w:type="spellEnd"/>
      <w:r w:rsidRPr="004E0731">
        <w:rPr>
          <w:rFonts w:ascii="Times New Roman" w:eastAsia="Times New Roman" w:hAnsi="Times New Roman" w:cs="Times New Roman"/>
          <w:sz w:val="24"/>
          <w:szCs w:val="24"/>
          <w:lang w:val="en-US" w:eastAsia="es-MX"/>
        </w:rPr>
        <w:t xml:space="preserve">, sunt in culpa qui </w:t>
      </w:r>
      <w:proofErr w:type="spellStart"/>
      <w:r w:rsidRPr="004E0731">
        <w:rPr>
          <w:rFonts w:ascii="Times New Roman" w:eastAsia="Times New Roman" w:hAnsi="Times New Roman" w:cs="Times New Roman"/>
          <w:sz w:val="24"/>
          <w:szCs w:val="24"/>
          <w:lang w:val="en-US" w:eastAsia="es-MX"/>
        </w:rPr>
        <w:t>officia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deserunt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mollit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anim</w:t>
      </w:r>
      <w:proofErr w:type="spellEnd"/>
      <w:r w:rsidRPr="004E0731">
        <w:rPr>
          <w:rFonts w:ascii="Times New Roman" w:eastAsia="Times New Roman" w:hAnsi="Times New Roman" w:cs="Times New Roman"/>
          <w:sz w:val="24"/>
          <w:szCs w:val="24"/>
          <w:lang w:val="en-US" w:eastAsia="es-MX"/>
        </w:rPr>
        <w:t xml:space="preserve"> id </w:t>
      </w:r>
      <w:proofErr w:type="spellStart"/>
      <w:r w:rsidRPr="004E0731">
        <w:rPr>
          <w:rFonts w:ascii="Times New Roman" w:eastAsia="Times New Roman" w:hAnsi="Times New Roman" w:cs="Times New Roman"/>
          <w:sz w:val="24"/>
          <w:szCs w:val="24"/>
          <w:lang w:val="en-US" w:eastAsia="es-MX"/>
        </w:rPr>
        <w:t>est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laborum</w:t>
      </w:r>
      <w:proofErr w:type="spellEnd"/>
      <w:r w:rsidRPr="004E0731">
        <w:rPr>
          <w:rFonts w:ascii="Times New Roman" w:eastAsia="Times New Roman" w:hAnsi="Times New Roman" w:cs="Times New Roman"/>
          <w:sz w:val="24"/>
          <w:szCs w:val="24"/>
          <w:lang w:val="en-US" w:eastAsia="es-MX"/>
        </w:rPr>
        <w:t>.</w:t>
      </w:r>
    </w:p>
    <w:p w14:paraId="292FD073" w14:textId="5E6328EB" w:rsidR="00C0687A" w:rsidRPr="00E43A59"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PA"/>
        </w:rPr>
      </w:pPr>
      <w:bookmarkStart w:id="104" w:name="_Toc87471440"/>
      <w:bookmarkStart w:id="105" w:name="_Toc87475696"/>
      <w:bookmarkStart w:id="106" w:name="_Toc87476537"/>
      <w:bookmarkStart w:id="107" w:name="_Toc87521401"/>
      <w:bookmarkStart w:id="108" w:name="_Toc87544604"/>
      <w:bookmarkStart w:id="109" w:name="_Toc87544728"/>
      <w:bookmarkStart w:id="110" w:name="_Toc87545661"/>
      <w:bookmarkStart w:id="111" w:name="_Toc87547612"/>
      <w:r w:rsidRPr="00E43A59">
        <w:rPr>
          <w:rFonts w:cs="Times New Roman"/>
          <w:b/>
          <w:bCs/>
          <w:color w:val="595959" w:themeColor="text1" w:themeTint="A6"/>
          <w:sz w:val="48"/>
          <w:szCs w:val="48"/>
          <w:lang w:val="es-PA"/>
        </w:rPr>
        <w:lastRenderedPageBreak/>
        <w:t>Capítulo 3</w:t>
      </w:r>
    </w:p>
    <w:p w14:paraId="2A5C84F3" w14:textId="77777777" w:rsidR="00C0687A" w:rsidRPr="00E43A59" w:rsidRDefault="00C0687A" w:rsidP="00C0687A">
      <w:pPr>
        <w:spacing w:line="240" w:lineRule="auto"/>
        <w:rPr>
          <w:rFonts w:ascii="Times New Roman" w:hAnsi="Times New Roman" w:cs="Times New Roman"/>
          <w:b/>
          <w:bCs/>
          <w:color w:val="595959" w:themeColor="text1" w:themeTint="A6"/>
          <w:sz w:val="48"/>
          <w:szCs w:val="48"/>
          <w:lang w:val="es-PA"/>
        </w:rPr>
      </w:pPr>
      <w:r w:rsidRPr="00E43A59">
        <w:rPr>
          <w:rFonts w:ascii="Times New Roman" w:hAnsi="Times New Roman" w:cs="Times New Roman"/>
          <w:b/>
          <w:bCs/>
          <w:color w:val="595959" w:themeColor="text1" w:themeTint="A6"/>
          <w:sz w:val="48"/>
          <w:szCs w:val="48"/>
          <w:lang w:val="es-PA"/>
        </w:rPr>
        <w:t>Título del Capítulo</w:t>
      </w:r>
    </w:p>
    <w:p w14:paraId="55CDE399" w14:textId="77777777" w:rsidR="00C0687A" w:rsidRPr="00713F46" w:rsidRDefault="00C0687A" w:rsidP="00C0687A">
      <w:pPr>
        <w:pStyle w:val="Ttulo2"/>
        <w:numPr>
          <w:ilvl w:val="0"/>
          <w:numId w:val="0"/>
        </w:numPr>
        <w:spacing w:before="0" w:line="360" w:lineRule="auto"/>
        <w:ind w:left="284" w:hanging="284"/>
        <w:rPr>
          <w:rFonts w:cs="Times New Roman"/>
          <w:szCs w:val="24"/>
          <w:lang w:val="es-ES"/>
        </w:rPr>
      </w:pPr>
    </w:p>
    <w:p w14:paraId="3BB2E296" w14:textId="3A652875" w:rsidR="00C34929" w:rsidRPr="00713F46" w:rsidRDefault="004C283F" w:rsidP="00C0687A">
      <w:pPr>
        <w:pStyle w:val="Ttulo2"/>
        <w:numPr>
          <w:ilvl w:val="0"/>
          <w:numId w:val="0"/>
        </w:numPr>
        <w:spacing w:before="0" w:line="360" w:lineRule="auto"/>
        <w:ind w:left="284" w:hanging="284"/>
        <w:rPr>
          <w:rFonts w:cs="Times New Roman"/>
          <w:szCs w:val="24"/>
          <w:lang w:val="es-ES"/>
        </w:rPr>
      </w:pPr>
      <w:r w:rsidRPr="00713F46">
        <w:rPr>
          <w:rFonts w:cs="Times New Roman"/>
          <w:szCs w:val="24"/>
          <w:lang w:val="es-ES"/>
        </w:rPr>
        <w:t xml:space="preserve">3.1 </w:t>
      </w:r>
      <w:proofErr w:type="spellStart"/>
      <w:r w:rsidR="00BB262E" w:rsidRPr="00713F46">
        <w:rPr>
          <w:rFonts w:cs="Times New Roman"/>
          <w:szCs w:val="24"/>
          <w:lang w:val="es-ES"/>
        </w:rPr>
        <w:t>Lorem</w:t>
      </w:r>
      <w:proofErr w:type="spellEnd"/>
      <w:r w:rsidR="00BB262E" w:rsidRPr="00713F46">
        <w:rPr>
          <w:rFonts w:cs="Times New Roman"/>
          <w:szCs w:val="24"/>
          <w:lang w:val="es-ES"/>
        </w:rPr>
        <w:t xml:space="preserve"> </w:t>
      </w:r>
      <w:proofErr w:type="spellStart"/>
      <w:r w:rsidR="00BB262E" w:rsidRPr="00713F46">
        <w:rPr>
          <w:rFonts w:cs="Times New Roman"/>
          <w:szCs w:val="24"/>
          <w:lang w:val="es-ES"/>
        </w:rPr>
        <w:t>ipsum</w:t>
      </w:r>
      <w:bookmarkEnd w:id="104"/>
      <w:bookmarkEnd w:id="105"/>
      <w:bookmarkEnd w:id="106"/>
      <w:bookmarkEnd w:id="107"/>
      <w:bookmarkEnd w:id="108"/>
      <w:bookmarkEnd w:id="109"/>
      <w:bookmarkEnd w:id="110"/>
      <w:bookmarkEnd w:id="111"/>
      <w:proofErr w:type="spellEnd"/>
    </w:p>
    <w:p w14:paraId="2A3664A2" w14:textId="77777777" w:rsidR="00C02016" w:rsidRPr="00713F46" w:rsidRDefault="00C02016" w:rsidP="0043146B">
      <w:pPr>
        <w:spacing w:line="360" w:lineRule="auto"/>
        <w:ind w:firstLine="425"/>
        <w:rPr>
          <w:rFonts w:ascii="Times New Roman" w:hAnsi="Times New Roman" w:cs="Times New Roman"/>
          <w:sz w:val="24"/>
          <w:szCs w:val="24"/>
          <w:lang w:val="es-ES"/>
        </w:rPr>
      </w:pPr>
    </w:p>
    <w:p w14:paraId="0CD77043" w14:textId="5EF6591C" w:rsidR="00557208" w:rsidRPr="004E0731" w:rsidRDefault="004812E4" w:rsidP="0043146B">
      <w:pPr>
        <w:spacing w:line="360" w:lineRule="auto"/>
        <w:ind w:firstLine="425"/>
        <w:rPr>
          <w:rFonts w:ascii="Times New Roman" w:hAnsi="Times New Roman" w:cs="Times New Roman"/>
          <w:sz w:val="24"/>
          <w:szCs w:val="24"/>
          <w:lang w:val="en-US"/>
        </w:rPr>
        <w:sectPr w:rsidR="00557208" w:rsidRPr="004E0731" w:rsidSect="00847823">
          <w:footerReference w:type="default" r:id="rId13"/>
          <w:pgSz w:w="12240" w:h="15840" w:code="1"/>
          <w:pgMar w:top="1440" w:right="1440" w:bottom="1440" w:left="2160" w:header="709" w:footer="170" w:gutter="0"/>
          <w:pgNumType w:start="11"/>
          <w:cols w:space="708"/>
          <w:docGrid w:linePitch="360"/>
        </w:sectPr>
      </w:pPr>
      <w:r w:rsidRPr="004E0731">
        <w:rPr>
          <w:rFonts w:ascii="Times New Roman" w:eastAsia="Times New Roman" w:hAnsi="Times New Roman" w:cs="Times New Roman"/>
          <w:sz w:val="24"/>
          <w:szCs w:val="24"/>
          <w:lang w:val="en-US" w:eastAsia="es-MX"/>
        </w:rPr>
        <w:t xml:space="preserve">Lorem ipsum dolor sit </w:t>
      </w:r>
      <w:proofErr w:type="spellStart"/>
      <w:r w:rsidRPr="004E0731">
        <w:rPr>
          <w:rFonts w:ascii="Times New Roman" w:eastAsia="Times New Roman" w:hAnsi="Times New Roman" w:cs="Times New Roman"/>
          <w:sz w:val="24"/>
          <w:szCs w:val="24"/>
          <w:lang w:val="en-US" w:eastAsia="es-MX"/>
        </w:rPr>
        <w:t>amet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consectetur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adipiscing</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elit</w:t>
      </w:r>
      <w:proofErr w:type="spellEnd"/>
      <w:r w:rsidRPr="004E0731">
        <w:rPr>
          <w:rFonts w:ascii="Times New Roman" w:eastAsia="Times New Roman" w:hAnsi="Times New Roman" w:cs="Times New Roman"/>
          <w:sz w:val="24"/>
          <w:szCs w:val="24"/>
          <w:lang w:val="en-US" w:eastAsia="es-MX"/>
        </w:rPr>
        <w:t xml:space="preserve">, sed do </w:t>
      </w:r>
      <w:proofErr w:type="spellStart"/>
      <w:r w:rsidRPr="004E0731">
        <w:rPr>
          <w:rFonts w:ascii="Times New Roman" w:eastAsia="Times New Roman" w:hAnsi="Times New Roman" w:cs="Times New Roman"/>
          <w:sz w:val="24"/>
          <w:szCs w:val="24"/>
          <w:lang w:val="en-US" w:eastAsia="es-MX"/>
        </w:rPr>
        <w:t>eiusmod</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tempor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incididunt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labore et dolore magna </w:t>
      </w:r>
      <w:proofErr w:type="spellStart"/>
      <w:r w:rsidRPr="004E0731">
        <w:rPr>
          <w:rFonts w:ascii="Times New Roman" w:eastAsia="Times New Roman" w:hAnsi="Times New Roman" w:cs="Times New Roman"/>
          <w:sz w:val="24"/>
          <w:szCs w:val="24"/>
          <w:lang w:val="en-US" w:eastAsia="es-MX"/>
        </w:rPr>
        <w:t>aliqua</w:t>
      </w:r>
      <w:proofErr w:type="spellEnd"/>
      <w:r w:rsidRPr="004E0731">
        <w:rPr>
          <w:rFonts w:ascii="Times New Roman" w:eastAsia="Times New Roman" w:hAnsi="Times New Roman" w:cs="Times New Roman"/>
          <w:sz w:val="24"/>
          <w:szCs w:val="24"/>
          <w:lang w:val="en-US" w:eastAsia="es-MX"/>
        </w:rPr>
        <w:t xml:space="preserve">. Ut </w:t>
      </w:r>
      <w:proofErr w:type="spellStart"/>
      <w:r w:rsidRPr="004E0731">
        <w:rPr>
          <w:rFonts w:ascii="Times New Roman" w:eastAsia="Times New Roman" w:hAnsi="Times New Roman" w:cs="Times New Roman"/>
          <w:sz w:val="24"/>
          <w:szCs w:val="24"/>
          <w:lang w:val="en-US" w:eastAsia="es-MX"/>
        </w:rPr>
        <w:t>enim</w:t>
      </w:r>
      <w:proofErr w:type="spellEnd"/>
      <w:r w:rsidRPr="004E0731">
        <w:rPr>
          <w:rFonts w:ascii="Times New Roman" w:eastAsia="Times New Roman" w:hAnsi="Times New Roman" w:cs="Times New Roman"/>
          <w:sz w:val="24"/>
          <w:szCs w:val="24"/>
          <w:lang w:val="en-US" w:eastAsia="es-MX"/>
        </w:rPr>
        <w:t xml:space="preserve"> ad minim </w:t>
      </w:r>
      <w:proofErr w:type="spellStart"/>
      <w:r w:rsidRPr="004E0731">
        <w:rPr>
          <w:rFonts w:ascii="Times New Roman" w:eastAsia="Times New Roman" w:hAnsi="Times New Roman" w:cs="Times New Roman"/>
          <w:sz w:val="24"/>
          <w:szCs w:val="24"/>
          <w:lang w:val="en-US" w:eastAsia="es-MX"/>
        </w:rPr>
        <w:t>veniam</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quis</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nostrud</w:t>
      </w:r>
      <w:proofErr w:type="spellEnd"/>
      <w:r w:rsidRPr="004E0731">
        <w:rPr>
          <w:rFonts w:ascii="Times New Roman" w:eastAsia="Times New Roman" w:hAnsi="Times New Roman" w:cs="Times New Roman"/>
          <w:sz w:val="24"/>
          <w:szCs w:val="24"/>
          <w:lang w:val="en-US" w:eastAsia="es-MX"/>
        </w:rPr>
        <w:t xml:space="preserve"> exercitation </w:t>
      </w:r>
      <w:proofErr w:type="spellStart"/>
      <w:r w:rsidRPr="004E0731">
        <w:rPr>
          <w:rFonts w:ascii="Times New Roman" w:eastAsia="Times New Roman" w:hAnsi="Times New Roman" w:cs="Times New Roman"/>
          <w:sz w:val="24"/>
          <w:szCs w:val="24"/>
          <w:lang w:val="en-US" w:eastAsia="es-MX"/>
        </w:rPr>
        <w:t>ullamco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laboris</w:t>
      </w:r>
      <w:proofErr w:type="spellEnd"/>
      <w:r w:rsidRPr="004E0731">
        <w:rPr>
          <w:rFonts w:ascii="Times New Roman" w:eastAsia="Times New Roman" w:hAnsi="Times New Roman" w:cs="Times New Roman"/>
          <w:sz w:val="24"/>
          <w:szCs w:val="24"/>
          <w:lang w:val="en-US" w:eastAsia="es-MX"/>
        </w:rPr>
        <w:t xml:space="preserve"> nisi </w:t>
      </w:r>
      <w:proofErr w:type="spellStart"/>
      <w:r w:rsidRPr="004E0731">
        <w:rPr>
          <w:rFonts w:ascii="Times New Roman" w:eastAsia="Times New Roman" w:hAnsi="Times New Roman" w:cs="Times New Roman"/>
          <w:sz w:val="24"/>
          <w:szCs w:val="24"/>
          <w:lang w:val="en-US" w:eastAsia="es-MX"/>
        </w:rPr>
        <w:t>ut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aliquip</w:t>
      </w:r>
      <w:proofErr w:type="spellEnd"/>
      <w:r w:rsidRPr="004E0731">
        <w:rPr>
          <w:rFonts w:ascii="Times New Roman" w:eastAsia="Times New Roman" w:hAnsi="Times New Roman" w:cs="Times New Roman"/>
          <w:sz w:val="24"/>
          <w:szCs w:val="24"/>
          <w:lang w:val="en-US" w:eastAsia="es-MX"/>
        </w:rPr>
        <w:t xml:space="preserve"> ex </w:t>
      </w:r>
      <w:proofErr w:type="spellStart"/>
      <w:r w:rsidRPr="004E0731">
        <w:rPr>
          <w:rFonts w:ascii="Times New Roman" w:eastAsia="Times New Roman" w:hAnsi="Times New Roman" w:cs="Times New Roman"/>
          <w:sz w:val="24"/>
          <w:szCs w:val="24"/>
          <w:lang w:val="en-US" w:eastAsia="es-MX"/>
        </w:rPr>
        <w:t>ea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commodo</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consequat</w:t>
      </w:r>
      <w:proofErr w:type="spellEnd"/>
      <w:r w:rsidRPr="004E0731">
        <w:rPr>
          <w:rFonts w:ascii="Times New Roman" w:eastAsia="Times New Roman" w:hAnsi="Times New Roman" w:cs="Times New Roman"/>
          <w:sz w:val="24"/>
          <w:szCs w:val="24"/>
          <w:lang w:val="en-US" w:eastAsia="es-MX"/>
        </w:rPr>
        <w:t xml:space="preserve">. Duis </w:t>
      </w:r>
      <w:proofErr w:type="spellStart"/>
      <w:r w:rsidRPr="004E0731">
        <w:rPr>
          <w:rFonts w:ascii="Times New Roman" w:eastAsia="Times New Roman" w:hAnsi="Times New Roman" w:cs="Times New Roman"/>
          <w:sz w:val="24"/>
          <w:szCs w:val="24"/>
          <w:lang w:val="en-US" w:eastAsia="es-MX"/>
        </w:rPr>
        <w:t>aute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irure</w:t>
      </w:r>
      <w:proofErr w:type="spellEnd"/>
      <w:r w:rsidRPr="004E0731">
        <w:rPr>
          <w:rFonts w:ascii="Times New Roman" w:eastAsia="Times New Roman" w:hAnsi="Times New Roman" w:cs="Times New Roman"/>
          <w:sz w:val="24"/>
          <w:szCs w:val="24"/>
          <w:lang w:val="en-US" w:eastAsia="es-MX"/>
        </w:rPr>
        <w:t xml:space="preserve"> dolor in </w:t>
      </w:r>
      <w:proofErr w:type="spellStart"/>
      <w:r w:rsidRPr="004E0731">
        <w:rPr>
          <w:rFonts w:ascii="Times New Roman" w:eastAsia="Times New Roman" w:hAnsi="Times New Roman" w:cs="Times New Roman"/>
          <w:sz w:val="24"/>
          <w:szCs w:val="24"/>
          <w:lang w:val="en-US" w:eastAsia="es-MX"/>
        </w:rPr>
        <w:t>reprehenderit</w:t>
      </w:r>
      <w:proofErr w:type="spellEnd"/>
      <w:r w:rsidRPr="004E0731">
        <w:rPr>
          <w:rFonts w:ascii="Times New Roman" w:eastAsia="Times New Roman" w:hAnsi="Times New Roman" w:cs="Times New Roman"/>
          <w:sz w:val="24"/>
          <w:szCs w:val="24"/>
          <w:lang w:val="en-US" w:eastAsia="es-MX"/>
        </w:rPr>
        <w:t xml:space="preserve"> in </w:t>
      </w:r>
      <w:proofErr w:type="spellStart"/>
      <w:r w:rsidRPr="004E0731">
        <w:rPr>
          <w:rFonts w:ascii="Times New Roman" w:eastAsia="Times New Roman" w:hAnsi="Times New Roman" w:cs="Times New Roman"/>
          <w:sz w:val="24"/>
          <w:szCs w:val="24"/>
          <w:lang w:val="en-US" w:eastAsia="es-MX"/>
        </w:rPr>
        <w:t>voluptate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velit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esse</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cillum</w:t>
      </w:r>
      <w:proofErr w:type="spellEnd"/>
      <w:r w:rsidRPr="004E0731">
        <w:rPr>
          <w:rFonts w:ascii="Times New Roman" w:eastAsia="Times New Roman" w:hAnsi="Times New Roman" w:cs="Times New Roman"/>
          <w:sz w:val="24"/>
          <w:szCs w:val="24"/>
          <w:lang w:val="en-US" w:eastAsia="es-MX"/>
        </w:rPr>
        <w:t xml:space="preserve"> dolore </w:t>
      </w:r>
      <w:proofErr w:type="spellStart"/>
      <w:r w:rsidRPr="004E0731">
        <w:rPr>
          <w:rFonts w:ascii="Times New Roman" w:eastAsia="Times New Roman" w:hAnsi="Times New Roman" w:cs="Times New Roman"/>
          <w:sz w:val="24"/>
          <w:szCs w:val="24"/>
          <w:lang w:val="en-US" w:eastAsia="es-MX"/>
        </w:rPr>
        <w:t>eu</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fugiat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nulla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pariatur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Excepteur</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sint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occaecat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cupidatat</w:t>
      </w:r>
      <w:proofErr w:type="spellEnd"/>
      <w:r w:rsidRPr="004E0731">
        <w:rPr>
          <w:rFonts w:ascii="Times New Roman" w:eastAsia="Times New Roman" w:hAnsi="Times New Roman" w:cs="Times New Roman"/>
          <w:sz w:val="24"/>
          <w:szCs w:val="24"/>
          <w:lang w:val="en-US" w:eastAsia="es-MX"/>
        </w:rPr>
        <w:t xml:space="preserve"> non </w:t>
      </w:r>
      <w:proofErr w:type="spellStart"/>
      <w:r w:rsidRPr="004E0731">
        <w:rPr>
          <w:rFonts w:ascii="Times New Roman" w:eastAsia="Times New Roman" w:hAnsi="Times New Roman" w:cs="Times New Roman"/>
          <w:sz w:val="24"/>
          <w:szCs w:val="24"/>
          <w:lang w:val="en-US" w:eastAsia="es-MX"/>
        </w:rPr>
        <w:t>proident</w:t>
      </w:r>
      <w:proofErr w:type="spellEnd"/>
      <w:r w:rsidRPr="004E0731">
        <w:rPr>
          <w:rFonts w:ascii="Times New Roman" w:eastAsia="Times New Roman" w:hAnsi="Times New Roman" w:cs="Times New Roman"/>
          <w:sz w:val="24"/>
          <w:szCs w:val="24"/>
          <w:lang w:val="en-US" w:eastAsia="es-MX"/>
        </w:rPr>
        <w:t xml:space="preserve">, sunt in culpa qui </w:t>
      </w:r>
      <w:proofErr w:type="spellStart"/>
      <w:r w:rsidRPr="004E0731">
        <w:rPr>
          <w:rFonts w:ascii="Times New Roman" w:eastAsia="Times New Roman" w:hAnsi="Times New Roman" w:cs="Times New Roman"/>
          <w:sz w:val="24"/>
          <w:szCs w:val="24"/>
          <w:lang w:val="en-US" w:eastAsia="es-MX"/>
        </w:rPr>
        <w:t>officia</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deserunt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mollit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anim</w:t>
      </w:r>
      <w:proofErr w:type="spellEnd"/>
      <w:r w:rsidRPr="004E0731">
        <w:rPr>
          <w:rFonts w:ascii="Times New Roman" w:eastAsia="Times New Roman" w:hAnsi="Times New Roman" w:cs="Times New Roman"/>
          <w:sz w:val="24"/>
          <w:szCs w:val="24"/>
          <w:lang w:val="en-US" w:eastAsia="es-MX"/>
        </w:rPr>
        <w:t xml:space="preserve"> id </w:t>
      </w:r>
      <w:proofErr w:type="spellStart"/>
      <w:r w:rsidRPr="004E0731">
        <w:rPr>
          <w:rFonts w:ascii="Times New Roman" w:eastAsia="Times New Roman" w:hAnsi="Times New Roman" w:cs="Times New Roman"/>
          <w:sz w:val="24"/>
          <w:szCs w:val="24"/>
          <w:lang w:val="en-US" w:eastAsia="es-MX"/>
        </w:rPr>
        <w:t>est</w:t>
      </w:r>
      <w:proofErr w:type="spellEnd"/>
      <w:r w:rsidRPr="004E0731">
        <w:rPr>
          <w:rFonts w:ascii="Times New Roman" w:eastAsia="Times New Roman" w:hAnsi="Times New Roman" w:cs="Times New Roman"/>
          <w:sz w:val="24"/>
          <w:szCs w:val="24"/>
          <w:lang w:val="en-US" w:eastAsia="es-MX"/>
        </w:rPr>
        <w:t xml:space="preserve"> </w:t>
      </w:r>
      <w:proofErr w:type="spellStart"/>
      <w:r w:rsidRPr="004E0731">
        <w:rPr>
          <w:rFonts w:ascii="Times New Roman" w:eastAsia="Times New Roman" w:hAnsi="Times New Roman" w:cs="Times New Roman"/>
          <w:sz w:val="24"/>
          <w:szCs w:val="24"/>
          <w:lang w:val="en-US" w:eastAsia="es-MX"/>
        </w:rPr>
        <w:t>laborum</w:t>
      </w:r>
      <w:proofErr w:type="spellEnd"/>
      <w:r w:rsidRPr="004E0731">
        <w:rPr>
          <w:rFonts w:ascii="Times New Roman" w:eastAsia="Times New Roman" w:hAnsi="Times New Roman" w:cs="Times New Roman"/>
          <w:sz w:val="24"/>
          <w:szCs w:val="24"/>
          <w:lang w:val="en-US" w:eastAsia="es-MX"/>
        </w:rPr>
        <w:t>.</w:t>
      </w:r>
    </w:p>
    <w:p w14:paraId="0C7182FF" w14:textId="624CFD69" w:rsidR="00C0687A" w:rsidRPr="00E43A59" w:rsidRDefault="00C0687A" w:rsidP="00C0687A">
      <w:pPr>
        <w:pStyle w:val="Ttulo2"/>
        <w:numPr>
          <w:ilvl w:val="0"/>
          <w:numId w:val="0"/>
        </w:numPr>
        <w:spacing w:before="0" w:line="240" w:lineRule="auto"/>
        <w:ind w:left="284" w:hanging="284"/>
        <w:rPr>
          <w:rFonts w:cs="Times New Roman"/>
          <w:b/>
          <w:bCs/>
          <w:color w:val="595959" w:themeColor="text1" w:themeTint="A6"/>
          <w:sz w:val="48"/>
          <w:szCs w:val="48"/>
          <w:lang w:val="es-PA"/>
        </w:rPr>
      </w:pPr>
      <w:bookmarkStart w:id="112" w:name="_Toc86762831"/>
      <w:bookmarkStart w:id="113" w:name="_Toc86763536"/>
      <w:bookmarkStart w:id="114" w:name="_Toc86764063"/>
      <w:bookmarkStart w:id="115" w:name="_Toc87469844"/>
      <w:bookmarkStart w:id="116" w:name="_Toc87469935"/>
      <w:bookmarkStart w:id="117" w:name="_Toc87470132"/>
      <w:bookmarkStart w:id="118" w:name="_Toc87470257"/>
      <w:bookmarkStart w:id="119" w:name="_Toc87470328"/>
      <w:bookmarkStart w:id="120" w:name="_Toc87470489"/>
      <w:bookmarkStart w:id="121" w:name="_Toc87471276"/>
      <w:bookmarkStart w:id="122" w:name="_Toc87471346"/>
      <w:bookmarkStart w:id="123" w:name="_Toc87471456"/>
      <w:bookmarkStart w:id="124" w:name="_Toc87475712"/>
      <w:bookmarkStart w:id="125" w:name="_Toc87476553"/>
      <w:bookmarkStart w:id="126" w:name="_Toc87521417"/>
      <w:bookmarkStart w:id="127" w:name="_Toc87544620"/>
      <w:bookmarkStart w:id="128" w:name="_Toc87544744"/>
      <w:bookmarkStart w:id="129" w:name="_Toc87545677"/>
      <w:bookmarkStart w:id="130" w:name="_Toc87545753"/>
      <w:bookmarkStart w:id="131" w:name="_Toc87547628"/>
      <w:bookmarkStart w:id="132" w:name="_Toc87471457"/>
      <w:bookmarkStart w:id="133" w:name="_Toc87475713"/>
      <w:bookmarkStart w:id="134" w:name="_Toc87476554"/>
      <w:bookmarkStart w:id="135" w:name="_Toc87521418"/>
      <w:bookmarkStart w:id="136" w:name="_Toc87544621"/>
      <w:bookmarkStart w:id="137" w:name="_Toc87544745"/>
      <w:bookmarkStart w:id="138" w:name="_Toc87545678"/>
      <w:bookmarkStart w:id="139" w:name="_Toc875476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E43A59">
        <w:rPr>
          <w:rFonts w:cs="Times New Roman"/>
          <w:b/>
          <w:bCs/>
          <w:color w:val="595959" w:themeColor="text1" w:themeTint="A6"/>
          <w:sz w:val="48"/>
          <w:szCs w:val="48"/>
          <w:lang w:val="es-PA"/>
        </w:rPr>
        <w:lastRenderedPageBreak/>
        <w:t>Capítulo 4</w:t>
      </w:r>
    </w:p>
    <w:p w14:paraId="3EA299F5" w14:textId="44FDDCDA" w:rsidR="00C0687A" w:rsidRPr="00E43A59" w:rsidRDefault="00C0687A" w:rsidP="00C0687A">
      <w:pPr>
        <w:spacing w:line="240" w:lineRule="auto"/>
        <w:rPr>
          <w:rFonts w:ascii="Times New Roman" w:hAnsi="Times New Roman" w:cs="Times New Roman"/>
          <w:b/>
          <w:bCs/>
          <w:color w:val="595959" w:themeColor="text1" w:themeTint="A6"/>
          <w:sz w:val="48"/>
          <w:szCs w:val="48"/>
          <w:lang w:val="es-PA"/>
        </w:rPr>
      </w:pPr>
      <w:r w:rsidRPr="00E43A59">
        <w:rPr>
          <w:rFonts w:ascii="Times New Roman" w:hAnsi="Times New Roman" w:cs="Times New Roman"/>
          <w:b/>
          <w:bCs/>
          <w:color w:val="595959" w:themeColor="text1" w:themeTint="A6"/>
          <w:sz w:val="48"/>
          <w:szCs w:val="48"/>
          <w:lang w:val="es-PA"/>
        </w:rPr>
        <w:t>Título del Capítulo</w:t>
      </w:r>
    </w:p>
    <w:p w14:paraId="1D1D0A6C" w14:textId="77777777" w:rsidR="00C0687A" w:rsidRPr="00C0687A" w:rsidRDefault="00C0687A" w:rsidP="00C0687A">
      <w:pPr>
        <w:pStyle w:val="Ttulo2"/>
        <w:numPr>
          <w:ilvl w:val="0"/>
          <w:numId w:val="0"/>
        </w:numPr>
        <w:spacing w:before="0" w:line="360" w:lineRule="auto"/>
        <w:ind w:left="284" w:hanging="284"/>
        <w:rPr>
          <w:rFonts w:cs="Times New Roman"/>
          <w:szCs w:val="24"/>
          <w:lang w:val="es-PA"/>
        </w:rPr>
      </w:pPr>
    </w:p>
    <w:p w14:paraId="16B454F1" w14:textId="79BB2F93" w:rsidR="007B01B6" w:rsidRPr="00C0687A" w:rsidRDefault="00951B77" w:rsidP="00C0687A">
      <w:pPr>
        <w:pStyle w:val="Ttulo2"/>
        <w:numPr>
          <w:ilvl w:val="0"/>
          <w:numId w:val="0"/>
        </w:numPr>
        <w:spacing w:before="0" w:line="360" w:lineRule="auto"/>
        <w:ind w:left="284" w:hanging="284"/>
        <w:rPr>
          <w:rFonts w:cs="Times New Roman"/>
          <w:szCs w:val="24"/>
          <w:lang w:val="es-PA"/>
        </w:rPr>
      </w:pPr>
      <w:r w:rsidRPr="00C0687A">
        <w:rPr>
          <w:rFonts w:cs="Times New Roman"/>
          <w:szCs w:val="24"/>
          <w:lang w:val="es-PA"/>
        </w:rPr>
        <w:t xml:space="preserve">4.1 </w:t>
      </w:r>
      <w:bookmarkEnd w:id="132"/>
      <w:bookmarkEnd w:id="133"/>
      <w:bookmarkEnd w:id="134"/>
      <w:bookmarkEnd w:id="135"/>
      <w:bookmarkEnd w:id="136"/>
      <w:bookmarkEnd w:id="137"/>
      <w:bookmarkEnd w:id="138"/>
      <w:bookmarkEnd w:id="139"/>
      <w:proofErr w:type="spellStart"/>
      <w:r w:rsidR="00CE6285" w:rsidRPr="00C0687A">
        <w:rPr>
          <w:rFonts w:cs="Times New Roman"/>
          <w:szCs w:val="24"/>
          <w:lang w:val="es-PA"/>
        </w:rPr>
        <w:t>Lorem</w:t>
      </w:r>
      <w:proofErr w:type="spellEnd"/>
      <w:r w:rsidR="00CE6285" w:rsidRPr="00C0687A">
        <w:rPr>
          <w:rFonts w:cs="Times New Roman"/>
          <w:szCs w:val="24"/>
          <w:lang w:val="es-PA"/>
        </w:rPr>
        <w:t xml:space="preserve"> </w:t>
      </w:r>
      <w:proofErr w:type="spellStart"/>
      <w:r w:rsidR="00CE6285" w:rsidRPr="00C0687A">
        <w:rPr>
          <w:rFonts w:cs="Times New Roman"/>
          <w:szCs w:val="24"/>
          <w:lang w:val="es-PA"/>
        </w:rPr>
        <w:t>ipsum</w:t>
      </w:r>
      <w:proofErr w:type="spellEnd"/>
    </w:p>
    <w:p w14:paraId="32FD8996" w14:textId="77777777" w:rsidR="000E618D" w:rsidRPr="004E0731" w:rsidRDefault="000E618D" w:rsidP="00C0687A">
      <w:pPr>
        <w:spacing w:line="360" w:lineRule="auto"/>
        <w:rPr>
          <w:rFonts w:ascii="Times New Roman" w:hAnsi="Times New Roman" w:cs="Times New Roman"/>
          <w:sz w:val="24"/>
          <w:szCs w:val="24"/>
          <w:lang w:val="es-PA"/>
        </w:rPr>
      </w:pPr>
    </w:p>
    <w:p w14:paraId="64B8FE4D" w14:textId="2D5D3CEA" w:rsidR="003F57B7" w:rsidRPr="004E0731" w:rsidRDefault="004812E4" w:rsidP="0043146B">
      <w:pPr>
        <w:pStyle w:val="Ttulo1"/>
        <w:numPr>
          <w:ilvl w:val="0"/>
          <w:numId w:val="0"/>
        </w:numPr>
        <w:spacing w:before="0" w:line="360" w:lineRule="auto"/>
        <w:ind w:firstLine="425"/>
        <w:jc w:val="both"/>
        <w:rPr>
          <w:rFonts w:cs="Times New Roman"/>
          <w:szCs w:val="24"/>
          <w:lang w:val="en-US"/>
        </w:rPr>
        <w:sectPr w:rsidR="003F57B7" w:rsidRPr="004E0731" w:rsidSect="00847823">
          <w:footerReference w:type="default" r:id="rId14"/>
          <w:pgSz w:w="12240" w:h="15840" w:code="1"/>
          <w:pgMar w:top="1440" w:right="1440" w:bottom="1440" w:left="2160" w:header="709" w:footer="170" w:gutter="0"/>
          <w:pgNumType w:start="13"/>
          <w:cols w:space="708"/>
          <w:docGrid w:linePitch="360"/>
        </w:sectPr>
      </w:pPr>
      <w:bookmarkStart w:id="140" w:name="_Toc87471480"/>
      <w:bookmarkStart w:id="141" w:name="_Toc87475736"/>
      <w:bookmarkStart w:id="142" w:name="_Toc87476577"/>
      <w:bookmarkStart w:id="143" w:name="_Toc87521441"/>
      <w:bookmarkStart w:id="144" w:name="_Toc87544644"/>
      <w:bookmarkStart w:id="145" w:name="_Toc87544768"/>
      <w:bookmarkStart w:id="146" w:name="_Toc87545701"/>
      <w:bookmarkStart w:id="147" w:name="_Toc87547652"/>
      <w:r w:rsidRPr="004E0731">
        <w:rPr>
          <w:rFonts w:eastAsia="Times New Roman" w:cs="Times New Roman"/>
          <w:color w:val="auto"/>
          <w:szCs w:val="24"/>
          <w:lang w:val="en-US" w:eastAsia="es-MX"/>
        </w:rPr>
        <w:t xml:space="preserve">Lorem ipsum dolor sit </w:t>
      </w:r>
      <w:proofErr w:type="spellStart"/>
      <w:r w:rsidRPr="004E0731">
        <w:rPr>
          <w:rFonts w:eastAsia="Times New Roman" w:cs="Times New Roman"/>
          <w:color w:val="auto"/>
          <w:szCs w:val="24"/>
          <w:lang w:val="en-US" w:eastAsia="es-MX"/>
        </w:rPr>
        <w:t>amet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consectetur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adipiscing</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elit</w:t>
      </w:r>
      <w:proofErr w:type="spellEnd"/>
      <w:r w:rsidRPr="004E0731">
        <w:rPr>
          <w:rFonts w:eastAsia="Times New Roman" w:cs="Times New Roman"/>
          <w:color w:val="auto"/>
          <w:szCs w:val="24"/>
          <w:lang w:val="en-US" w:eastAsia="es-MX"/>
        </w:rPr>
        <w:t xml:space="preserve">, sed do </w:t>
      </w:r>
      <w:proofErr w:type="spellStart"/>
      <w:r w:rsidRPr="004E0731">
        <w:rPr>
          <w:rFonts w:eastAsia="Times New Roman" w:cs="Times New Roman"/>
          <w:color w:val="auto"/>
          <w:szCs w:val="24"/>
          <w:lang w:val="en-US" w:eastAsia="es-MX"/>
        </w:rPr>
        <w:t>eiusmod</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tempor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incididunt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ut</w:t>
      </w:r>
      <w:proofErr w:type="spellEnd"/>
      <w:r w:rsidRPr="004E0731">
        <w:rPr>
          <w:rFonts w:eastAsia="Times New Roman" w:cs="Times New Roman"/>
          <w:color w:val="auto"/>
          <w:szCs w:val="24"/>
          <w:lang w:val="en-US" w:eastAsia="es-MX"/>
        </w:rPr>
        <w:t xml:space="preserve"> labore et dolore magna </w:t>
      </w:r>
      <w:proofErr w:type="spellStart"/>
      <w:r w:rsidRPr="004E0731">
        <w:rPr>
          <w:rFonts w:eastAsia="Times New Roman" w:cs="Times New Roman"/>
          <w:color w:val="auto"/>
          <w:szCs w:val="24"/>
          <w:lang w:val="en-US" w:eastAsia="es-MX"/>
        </w:rPr>
        <w:t>aliqua</w:t>
      </w:r>
      <w:proofErr w:type="spellEnd"/>
      <w:r w:rsidRPr="004E0731">
        <w:rPr>
          <w:rFonts w:eastAsia="Times New Roman" w:cs="Times New Roman"/>
          <w:color w:val="auto"/>
          <w:szCs w:val="24"/>
          <w:lang w:val="en-US" w:eastAsia="es-MX"/>
        </w:rPr>
        <w:t xml:space="preserve">. Ut </w:t>
      </w:r>
      <w:proofErr w:type="spellStart"/>
      <w:r w:rsidRPr="004E0731">
        <w:rPr>
          <w:rFonts w:eastAsia="Times New Roman" w:cs="Times New Roman"/>
          <w:color w:val="auto"/>
          <w:szCs w:val="24"/>
          <w:lang w:val="en-US" w:eastAsia="es-MX"/>
        </w:rPr>
        <w:t>enim</w:t>
      </w:r>
      <w:proofErr w:type="spellEnd"/>
      <w:r w:rsidRPr="004E0731">
        <w:rPr>
          <w:rFonts w:eastAsia="Times New Roman" w:cs="Times New Roman"/>
          <w:color w:val="auto"/>
          <w:szCs w:val="24"/>
          <w:lang w:val="en-US" w:eastAsia="es-MX"/>
        </w:rPr>
        <w:t xml:space="preserve"> ad minim </w:t>
      </w:r>
      <w:proofErr w:type="spellStart"/>
      <w:r w:rsidRPr="004E0731">
        <w:rPr>
          <w:rFonts w:eastAsia="Times New Roman" w:cs="Times New Roman"/>
          <w:color w:val="auto"/>
          <w:szCs w:val="24"/>
          <w:lang w:val="en-US" w:eastAsia="es-MX"/>
        </w:rPr>
        <w:t>veniam</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quis</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nostrud</w:t>
      </w:r>
      <w:proofErr w:type="spellEnd"/>
      <w:r w:rsidRPr="004E0731">
        <w:rPr>
          <w:rFonts w:eastAsia="Times New Roman" w:cs="Times New Roman"/>
          <w:color w:val="auto"/>
          <w:szCs w:val="24"/>
          <w:lang w:val="en-US" w:eastAsia="es-MX"/>
        </w:rPr>
        <w:t xml:space="preserve"> exercitation </w:t>
      </w:r>
      <w:proofErr w:type="spellStart"/>
      <w:r w:rsidRPr="004E0731">
        <w:rPr>
          <w:rFonts w:eastAsia="Times New Roman" w:cs="Times New Roman"/>
          <w:color w:val="auto"/>
          <w:szCs w:val="24"/>
          <w:lang w:val="en-US" w:eastAsia="es-MX"/>
        </w:rPr>
        <w:t>ullamco</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laboris</w:t>
      </w:r>
      <w:proofErr w:type="spellEnd"/>
      <w:r w:rsidRPr="004E0731">
        <w:rPr>
          <w:rFonts w:eastAsia="Times New Roman" w:cs="Times New Roman"/>
          <w:color w:val="auto"/>
          <w:szCs w:val="24"/>
          <w:lang w:val="en-US" w:eastAsia="es-MX"/>
        </w:rPr>
        <w:t xml:space="preserve"> nisi </w:t>
      </w:r>
      <w:proofErr w:type="spellStart"/>
      <w:r w:rsidRPr="004E0731">
        <w:rPr>
          <w:rFonts w:eastAsia="Times New Roman" w:cs="Times New Roman"/>
          <w:color w:val="auto"/>
          <w:szCs w:val="24"/>
          <w:lang w:val="en-US" w:eastAsia="es-MX"/>
        </w:rPr>
        <w:t>ut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aliquip</w:t>
      </w:r>
      <w:proofErr w:type="spellEnd"/>
      <w:r w:rsidRPr="004E0731">
        <w:rPr>
          <w:rFonts w:eastAsia="Times New Roman" w:cs="Times New Roman"/>
          <w:color w:val="auto"/>
          <w:szCs w:val="24"/>
          <w:lang w:val="en-US" w:eastAsia="es-MX"/>
        </w:rPr>
        <w:t xml:space="preserve"> ex </w:t>
      </w:r>
      <w:proofErr w:type="spellStart"/>
      <w:r w:rsidRPr="004E0731">
        <w:rPr>
          <w:rFonts w:eastAsia="Times New Roman" w:cs="Times New Roman"/>
          <w:color w:val="auto"/>
          <w:szCs w:val="24"/>
          <w:lang w:val="en-US" w:eastAsia="es-MX"/>
        </w:rPr>
        <w:t>ea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commodo</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consequat</w:t>
      </w:r>
      <w:proofErr w:type="spellEnd"/>
      <w:r w:rsidRPr="004E0731">
        <w:rPr>
          <w:rFonts w:eastAsia="Times New Roman" w:cs="Times New Roman"/>
          <w:color w:val="auto"/>
          <w:szCs w:val="24"/>
          <w:lang w:val="en-US" w:eastAsia="es-MX"/>
        </w:rPr>
        <w:t xml:space="preserve">. Duis </w:t>
      </w:r>
      <w:proofErr w:type="spellStart"/>
      <w:r w:rsidRPr="004E0731">
        <w:rPr>
          <w:rFonts w:eastAsia="Times New Roman" w:cs="Times New Roman"/>
          <w:color w:val="auto"/>
          <w:szCs w:val="24"/>
          <w:lang w:val="en-US" w:eastAsia="es-MX"/>
        </w:rPr>
        <w:t>aute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irure</w:t>
      </w:r>
      <w:proofErr w:type="spellEnd"/>
      <w:r w:rsidRPr="004E0731">
        <w:rPr>
          <w:rFonts w:eastAsia="Times New Roman" w:cs="Times New Roman"/>
          <w:color w:val="auto"/>
          <w:szCs w:val="24"/>
          <w:lang w:val="en-US" w:eastAsia="es-MX"/>
        </w:rPr>
        <w:t xml:space="preserve"> dolor in </w:t>
      </w:r>
      <w:proofErr w:type="spellStart"/>
      <w:r w:rsidRPr="004E0731">
        <w:rPr>
          <w:rFonts w:eastAsia="Times New Roman" w:cs="Times New Roman"/>
          <w:color w:val="auto"/>
          <w:szCs w:val="24"/>
          <w:lang w:val="en-US" w:eastAsia="es-MX"/>
        </w:rPr>
        <w:t>reprehenderit</w:t>
      </w:r>
      <w:proofErr w:type="spellEnd"/>
      <w:r w:rsidRPr="004E0731">
        <w:rPr>
          <w:rFonts w:eastAsia="Times New Roman" w:cs="Times New Roman"/>
          <w:color w:val="auto"/>
          <w:szCs w:val="24"/>
          <w:lang w:val="en-US" w:eastAsia="es-MX"/>
        </w:rPr>
        <w:t xml:space="preserve"> in </w:t>
      </w:r>
      <w:proofErr w:type="spellStart"/>
      <w:r w:rsidRPr="004E0731">
        <w:rPr>
          <w:rFonts w:eastAsia="Times New Roman" w:cs="Times New Roman"/>
          <w:color w:val="auto"/>
          <w:szCs w:val="24"/>
          <w:lang w:val="en-US" w:eastAsia="es-MX"/>
        </w:rPr>
        <w:t>voluptate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velit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esse</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cillum</w:t>
      </w:r>
      <w:proofErr w:type="spellEnd"/>
      <w:r w:rsidRPr="004E0731">
        <w:rPr>
          <w:rFonts w:eastAsia="Times New Roman" w:cs="Times New Roman"/>
          <w:color w:val="auto"/>
          <w:szCs w:val="24"/>
          <w:lang w:val="en-US" w:eastAsia="es-MX"/>
        </w:rPr>
        <w:t xml:space="preserve"> dolore </w:t>
      </w:r>
      <w:proofErr w:type="spellStart"/>
      <w:r w:rsidRPr="004E0731">
        <w:rPr>
          <w:rFonts w:eastAsia="Times New Roman" w:cs="Times New Roman"/>
          <w:color w:val="auto"/>
          <w:szCs w:val="24"/>
          <w:lang w:val="en-US" w:eastAsia="es-MX"/>
        </w:rPr>
        <w:t>eu</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fugiat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nulla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pariatur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Excepteur</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sint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occaecat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cupidatat</w:t>
      </w:r>
      <w:proofErr w:type="spellEnd"/>
      <w:r w:rsidRPr="004E0731">
        <w:rPr>
          <w:rFonts w:eastAsia="Times New Roman" w:cs="Times New Roman"/>
          <w:color w:val="auto"/>
          <w:szCs w:val="24"/>
          <w:lang w:val="en-US" w:eastAsia="es-MX"/>
        </w:rPr>
        <w:t xml:space="preserve"> non </w:t>
      </w:r>
      <w:proofErr w:type="spellStart"/>
      <w:r w:rsidRPr="004E0731">
        <w:rPr>
          <w:rFonts w:eastAsia="Times New Roman" w:cs="Times New Roman"/>
          <w:color w:val="auto"/>
          <w:szCs w:val="24"/>
          <w:lang w:val="en-US" w:eastAsia="es-MX"/>
        </w:rPr>
        <w:t>proident</w:t>
      </w:r>
      <w:proofErr w:type="spellEnd"/>
      <w:r w:rsidRPr="004E0731">
        <w:rPr>
          <w:rFonts w:eastAsia="Times New Roman" w:cs="Times New Roman"/>
          <w:color w:val="auto"/>
          <w:szCs w:val="24"/>
          <w:lang w:val="en-US" w:eastAsia="es-MX"/>
        </w:rPr>
        <w:t xml:space="preserve">, sunt in culpa qui </w:t>
      </w:r>
      <w:proofErr w:type="spellStart"/>
      <w:r w:rsidRPr="004E0731">
        <w:rPr>
          <w:rFonts w:eastAsia="Times New Roman" w:cs="Times New Roman"/>
          <w:color w:val="auto"/>
          <w:szCs w:val="24"/>
          <w:lang w:val="en-US" w:eastAsia="es-MX"/>
        </w:rPr>
        <w:t>officia</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deserunt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mollit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anim</w:t>
      </w:r>
      <w:proofErr w:type="spellEnd"/>
      <w:r w:rsidRPr="004E0731">
        <w:rPr>
          <w:rFonts w:eastAsia="Times New Roman" w:cs="Times New Roman"/>
          <w:color w:val="auto"/>
          <w:szCs w:val="24"/>
          <w:lang w:val="en-US" w:eastAsia="es-MX"/>
        </w:rPr>
        <w:t xml:space="preserve"> id </w:t>
      </w:r>
      <w:proofErr w:type="spellStart"/>
      <w:r w:rsidRPr="004E0731">
        <w:rPr>
          <w:rFonts w:eastAsia="Times New Roman" w:cs="Times New Roman"/>
          <w:color w:val="auto"/>
          <w:szCs w:val="24"/>
          <w:lang w:val="en-US" w:eastAsia="es-MX"/>
        </w:rPr>
        <w:t>est</w:t>
      </w:r>
      <w:proofErr w:type="spellEnd"/>
      <w:r w:rsidRPr="004E0731">
        <w:rPr>
          <w:rFonts w:eastAsia="Times New Roman" w:cs="Times New Roman"/>
          <w:color w:val="auto"/>
          <w:szCs w:val="24"/>
          <w:lang w:val="en-US" w:eastAsia="es-MX"/>
        </w:rPr>
        <w:t xml:space="preserve"> </w:t>
      </w:r>
      <w:proofErr w:type="spellStart"/>
      <w:r w:rsidRPr="004E0731">
        <w:rPr>
          <w:rFonts w:eastAsia="Times New Roman" w:cs="Times New Roman"/>
          <w:color w:val="auto"/>
          <w:szCs w:val="24"/>
          <w:lang w:val="en-US" w:eastAsia="es-MX"/>
        </w:rPr>
        <w:t>laborum</w:t>
      </w:r>
      <w:proofErr w:type="spellEnd"/>
      <w:r w:rsidRPr="004E0731">
        <w:rPr>
          <w:rFonts w:eastAsia="Times New Roman" w:cs="Times New Roman"/>
          <w:color w:val="auto"/>
          <w:szCs w:val="24"/>
          <w:lang w:val="en-US" w:eastAsia="es-MX"/>
        </w:rPr>
        <w:t>.</w:t>
      </w:r>
    </w:p>
    <w:p w14:paraId="2A9AA833" w14:textId="14182624" w:rsidR="007A3BC3" w:rsidRPr="004E0731" w:rsidRDefault="12432C50" w:rsidP="12432C50">
      <w:pPr>
        <w:pStyle w:val="Ttulo1"/>
        <w:numPr>
          <w:ilvl w:val="0"/>
          <w:numId w:val="0"/>
        </w:numPr>
        <w:spacing w:before="0" w:line="360" w:lineRule="auto"/>
        <w:jc w:val="left"/>
        <w:rPr>
          <w:rFonts w:cs="Times New Roman"/>
          <w:b/>
          <w:bCs/>
          <w:sz w:val="48"/>
          <w:szCs w:val="48"/>
          <w:lang w:val="es-PA"/>
        </w:rPr>
      </w:pPr>
      <w:r w:rsidRPr="12432C50">
        <w:rPr>
          <w:rFonts w:cs="Times New Roman"/>
          <w:b/>
          <w:bCs/>
          <w:sz w:val="48"/>
          <w:szCs w:val="48"/>
          <w:lang w:val="es-PA"/>
        </w:rPr>
        <w:lastRenderedPageBreak/>
        <w:t>Conclusiones</w:t>
      </w:r>
      <w:bookmarkEnd w:id="140"/>
      <w:bookmarkEnd w:id="141"/>
      <w:bookmarkEnd w:id="142"/>
      <w:bookmarkEnd w:id="143"/>
      <w:bookmarkEnd w:id="144"/>
      <w:bookmarkEnd w:id="145"/>
      <w:bookmarkEnd w:id="146"/>
      <w:bookmarkEnd w:id="147"/>
    </w:p>
    <w:p w14:paraId="7D7BE6DA" w14:textId="77777777" w:rsidR="00DF50FC" w:rsidRPr="004E0731" w:rsidRDefault="00DF50FC" w:rsidP="00C0687A">
      <w:pPr>
        <w:spacing w:line="360" w:lineRule="auto"/>
        <w:rPr>
          <w:rFonts w:ascii="Times New Roman" w:hAnsi="Times New Roman" w:cs="Times New Roman"/>
          <w:sz w:val="24"/>
          <w:szCs w:val="24"/>
          <w:lang w:val="es-PA"/>
        </w:rPr>
      </w:pPr>
    </w:p>
    <w:p w14:paraId="6F71D2E0" w14:textId="7E5FFE6E" w:rsidR="003F57B7" w:rsidRPr="004E0731" w:rsidRDefault="003F57B7" w:rsidP="00E43A59">
      <w:pPr>
        <w:spacing w:line="360" w:lineRule="auto"/>
        <w:ind w:firstLine="425"/>
        <w:rPr>
          <w:rFonts w:ascii="Times New Roman" w:hAnsi="Times New Roman" w:cs="Times New Roman"/>
          <w:sz w:val="24"/>
          <w:szCs w:val="24"/>
          <w:lang w:val="es-PA"/>
        </w:rPr>
      </w:pPr>
      <w:r w:rsidRPr="004E0731">
        <w:rPr>
          <w:rFonts w:ascii="Times New Roman" w:hAnsi="Times New Roman" w:cs="Times New Roman"/>
          <w:sz w:val="24"/>
          <w:szCs w:val="24"/>
          <w:lang w:val="es-PA"/>
        </w:rPr>
        <w:t>Las conclusiones deben ser afines al trabajo y los objetivos planteados</w:t>
      </w:r>
      <w:r w:rsidR="005560F4" w:rsidRPr="004E0731">
        <w:rPr>
          <w:rFonts w:ascii="Times New Roman" w:hAnsi="Times New Roman" w:cs="Times New Roman"/>
          <w:sz w:val="24"/>
          <w:szCs w:val="24"/>
          <w:lang w:val="es-PA"/>
        </w:rPr>
        <w:t xml:space="preserve"> Las mismas deberán redactarse y enumerarse en orden lógico (ver Artículo 17 del Reglamento </w:t>
      </w:r>
      <w:r w:rsidR="00A508BA">
        <w:rPr>
          <w:rFonts w:ascii="Times New Roman" w:hAnsi="Times New Roman" w:cs="Times New Roman"/>
          <w:sz w:val="24"/>
          <w:szCs w:val="24"/>
          <w:lang w:val="es-PA"/>
        </w:rPr>
        <w:t>p</w:t>
      </w:r>
      <w:r w:rsidR="005560F4" w:rsidRPr="004E0731">
        <w:rPr>
          <w:rFonts w:ascii="Times New Roman" w:hAnsi="Times New Roman" w:cs="Times New Roman"/>
          <w:sz w:val="24"/>
          <w:szCs w:val="24"/>
          <w:lang w:val="es-PA"/>
        </w:rPr>
        <w:t>ara la Inscripción, Asesoría y Sustentación de los Trabajos de Graduación)</w:t>
      </w:r>
      <w:r w:rsidRPr="004E0731">
        <w:rPr>
          <w:rFonts w:ascii="Times New Roman" w:hAnsi="Times New Roman" w:cs="Times New Roman"/>
          <w:sz w:val="24"/>
          <w:szCs w:val="24"/>
          <w:lang w:val="es-PA"/>
        </w:rPr>
        <w:t>.</w:t>
      </w:r>
    </w:p>
    <w:p w14:paraId="0FAC4F7C" w14:textId="621C07FA" w:rsidR="007A3BC3" w:rsidRPr="004E0731" w:rsidRDefault="005560F4" w:rsidP="00C0687A">
      <w:pPr>
        <w:pStyle w:val="Prrafodelista"/>
        <w:numPr>
          <w:ilvl w:val="0"/>
          <w:numId w:val="16"/>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6EF9844F" w14:textId="6D9959D1" w:rsidR="00141E74" w:rsidRPr="004E0731" w:rsidRDefault="005560F4" w:rsidP="00C0687A">
      <w:pPr>
        <w:pStyle w:val="Prrafodelista"/>
        <w:numPr>
          <w:ilvl w:val="0"/>
          <w:numId w:val="16"/>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08EF56EB" w14:textId="3734E1FE" w:rsidR="007A3BC3" w:rsidRPr="004E0731" w:rsidRDefault="005560F4" w:rsidP="00C0687A">
      <w:pPr>
        <w:pStyle w:val="Prrafodelista"/>
        <w:numPr>
          <w:ilvl w:val="0"/>
          <w:numId w:val="16"/>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rPr>
        <w:t>.</w:t>
      </w:r>
    </w:p>
    <w:p w14:paraId="7818E5BE" w14:textId="06A45C8D" w:rsidR="007A3BC3" w:rsidRPr="004E0731" w:rsidRDefault="005560F4" w:rsidP="00C0687A">
      <w:pPr>
        <w:pStyle w:val="Prrafodelista"/>
        <w:numPr>
          <w:ilvl w:val="0"/>
          <w:numId w:val="16"/>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007A3BC3" w:rsidRPr="004E0731">
        <w:rPr>
          <w:rFonts w:ascii="Times New Roman" w:hAnsi="Times New Roman" w:cs="Times New Roman"/>
          <w:sz w:val="24"/>
          <w:szCs w:val="24"/>
          <w:lang w:val="es-PA"/>
        </w:rPr>
        <w:t>.</w:t>
      </w:r>
    </w:p>
    <w:p w14:paraId="37334B40" w14:textId="208B2F8F" w:rsidR="00CD03DB" w:rsidRPr="004E0731" w:rsidRDefault="00CD03DB" w:rsidP="00C0687A">
      <w:pPr>
        <w:pStyle w:val="Prrafodelista"/>
        <w:numPr>
          <w:ilvl w:val="0"/>
          <w:numId w:val="16"/>
        </w:numPr>
        <w:spacing w:line="360" w:lineRule="auto"/>
        <w:ind w:left="284" w:hanging="284"/>
        <w:rPr>
          <w:rFonts w:ascii="Times New Roman" w:hAnsi="Times New Roman" w:cs="Times New Roman"/>
          <w:sz w:val="24"/>
          <w:szCs w:val="24"/>
        </w:rPr>
        <w:sectPr w:rsidR="00CD03DB" w:rsidRPr="004E0731" w:rsidSect="00B42AC0">
          <w:pgSz w:w="12240" w:h="15840" w:code="1"/>
          <w:pgMar w:top="1440" w:right="1440" w:bottom="1440" w:left="2160" w:header="709" w:footer="170" w:gutter="0"/>
          <w:cols w:space="708"/>
          <w:docGrid w:linePitch="360"/>
        </w:sectPr>
      </w:pPr>
      <w:r w:rsidRPr="004E0731">
        <w:rPr>
          <w:rFonts w:ascii="Times New Roman" w:hAnsi="Times New Roman" w:cs="Times New Roman"/>
          <w:sz w:val="24"/>
          <w:szCs w:val="24"/>
          <w:lang w:val="es-PA"/>
        </w:rPr>
        <w:t>…</w:t>
      </w:r>
      <w:bookmarkStart w:id="148" w:name="_Toc87471481"/>
      <w:bookmarkStart w:id="149" w:name="_Toc87475737"/>
      <w:bookmarkStart w:id="150" w:name="_Toc87476578"/>
      <w:bookmarkStart w:id="151" w:name="_Toc87521442"/>
      <w:bookmarkStart w:id="152" w:name="_Toc87544645"/>
      <w:bookmarkStart w:id="153" w:name="_Toc87544769"/>
      <w:bookmarkStart w:id="154" w:name="_Toc87545702"/>
      <w:bookmarkStart w:id="155" w:name="_Toc87547653"/>
      <w:r w:rsidRPr="004E0731">
        <w:rPr>
          <w:rFonts w:ascii="Times New Roman" w:hAnsi="Times New Roman" w:cs="Times New Roman"/>
          <w:sz w:val="24"/>
          <w:szCs w:val="24"/>
        </w:rPr>
        <w:t xml:space="preserve"> enumere todas las conclusiones que correspondan.</w:t>
      </w:r>
    </w:p>
    <w:p w14:paraId="2B1BDC8E" w14:textId="0E0FAE32" w:rsidR="00B76A75" w:rsidRPr="004E0731" w:rsidRDefault="12432C50" w:rsidP="12432C50">
      <w:pPr>
        <w:spacing w:line="360" w:lineRule="auto"/>
        <w:jc w:val="left"/>
        <w:rPr>
          <w:rFonts w:ascii="Times New Roman" w:hAnsi="Times New Roman" w:cs="Times New Roman"/>
          <w:b/>
          <w:bCs/>
          <w:sz w:val="48"/>
          <w:szCs w:val="48"/>
          <w:lang w:val="es-PA"/>
        </w:rPr>
      </w:pPr>
      <w:r w:rsidRPr="12432C50">
        <w:rPr>
          <w:rFonts w:ascii="Times New Roman" w:hAnsi="Times New Roman" w:cs="Times New Roman"/>
          <w:b/>
          <w:bCs/>
          <w:sz w:val="48"/>
          <w:szCs w:val="48"/>
          <w:lang w:val="es-PA"/>
        </w:rPr>
        <w:lastRenderedPageBreak/>
        <w:t>Recomendaciones</w:t>
      </w:r>
      <w:bookmarkEnd w:id="148"/>
      <w:bookmarkEnd w:id="149"/>
      <w:bookmarkEnd w:id="150"/>
      <w:bookmarkEnd w:id="151"/>
      <w:bookmarkEnd w:id="152"/>
      <w:bookmarkEnd w:id="153"/>
      <w:bookmarkEnd w:id="154"/>
      <w:bookmarkEnd w:id="155"/>
    </w:p>
    <w:p w14:paraId="66E8FE70" w14:textId="77777777" w:rsidR="00B76A75" w:rsidRPr="004E0731" w:rsidRDefault="00B76A75" w:rsidP="00C0687A">
      <w:pPr>
        <w:spacing w:line="360" w:lineRule="auto"/>
        <w:rPr>
          <w:rFonts w:ascii="Times New Roman" w:hAnsi="Times New Roman" w:cs="Times New Roman"/>
          <w:b/>
          <w:bCs/>
          <w:sz w:val="24"/>
          <w:szCs w:val="24"/>
          <w:lang w:val="es-PA"/>
        </w:rPr>
      </w:pPr>
    </w:p>
    <w:p w14:paraId="1A6C188F" w14:textId="705D4842" w:rsidR="00AF0D49" w:rsidRPr="004E0731" w:rsidRDefault="00B42AC0" w:rsidP="00E43A59">
      <w:pPr>
        <w:spacing w:line="360" w:lineRule="auto"/>
        <w:ind w:firstLine="425"/>
        <w:rPr>
          <w:rFonts w:ascii="Times New Roman" w:hAnsi="Times New Roman" w:cs="Times New Roman"/>
          <w:sz w:val="24"/>
          <w:szCs w:val="24"/>
          <w:lang w:val="es-PA"/>
        </w:rPr>
      </w:pPr>
      <w:r w:rsidRPr="004E0731">
        <w:rPr>
          <w:rFonts w:ascii="Times New Roman" w:hAnsi="Times New Roman" w:cs="Times New Roman"/>
          <w:sz w:val="24"/>
          <w:szCs w:val="24"/>
          <w:lang w:val="es-PA"/>
        </w:rPr>
        <w:t>Las recomendaciones</w:t>
      </w:r>
      <w:r w:rsidR="00AF0D49" w:rsidRPr="004E0731">
        <w:rPr>
          <w:rFonts w:ascii="Times New Roman" w:hAnsi="Times New Roman" w:cs="Times New Roman"/>
          <w:sz w:val="24"/>
          <w:szCs w:val="24"/>
          <w:lang w:val="es-PA"/>
        </w:rPr>
        <w:t xml:space="preserve"> son sugerencias relacionadas al trabajo realizado. Las mismas</w:t>
      </w:r>
      <w:r w:rsidRPr="004E0731">
        <w:rPr>
          <w:rFonts w:ascii="Times New Roman" w:hAnsi="Times New Roman" w:cs="Times New Roman"/>
          <w:sz w:val="24"/>
          <w:szCs w:val="24"/>
          <w:lang w:val="es-PA"/>
        </w:rPr>
        <w:t xml:space="preserve"> </w:t>
      </w:r>
      <w:r w:rsidR="00AF0D49" w:rsidRPr="004E0731">
        <w:rPr>
          <w:rFonts w:ascii="Times New Roman" w:hAnsi="Times New Roman" w:cs="Times New Roman"/>
          <w:sz w:val="24"/>
          <w:szCs w:val="24"/>
          <w:lang w:val="es-PA"/>
        </w:rPr>
        <w:t xml:space="preserve">deberán redactarse y enumerarse en orden lógico (ver Artículo 17 del Reglamento </w:t>
      </w:r>
      <w:r w:rsidR="00A508BA">
        <w:rPr>
          <w:rFonts w:ascii="Times New Roman" w:hAnsi="Times New Roman" w:cs="Times New Roman"/>
          <w:sz w:val="24"/>
          <w:szCs w:val="24"/>
          <w:lang w:val="es-PA"/>
        </w:rPr>
        <w:t>p</w:t>
      </w:r>
      <w:r w:rsidR="00AF0D49" w:rsidRPr="004E0731">
        <w:rPr>
          <w:rFonts w:ascii="Times New Roman" w:hAnsi="Times New Roman" w:cs="Times New Roman"/>
          <w:sz w:val="24"/>
          <w:szCs w:val="24"/>
          <w:lang w:val="es-PA"/>
        </w:rPr>
        <w:t>ara la Inscripción, Asesoría y Sustentación de los Trabajos de Graduación).</w:t>
      </w:r>
    </w:p>
    <w:p w14:paraId="05D54388" w14:textId="77777777" w:rsidR="00B42AC0" w:rsidRPr="004E0731" w:rsidRDefault="00B42AC0" w:rsidP="00C0687A">
      <w:pPr>
        <w:pStyle w:val="Prrafodelista"/>
        <w:numPr>
          <w:ilvl w:val="0"/>
          <w:numId w:val="21"/>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618C7638" w14:textId="77777777" w:rsidR="00B42AC0" w:rsidRPr="004E0731" w:rsidRDefault="00B42AC0" w:rsidP="00C0687A">
      <w:pPr>
        <w:pStyle w:val="Prrafodelista"/>
        <w:numPr>
          <w:ilvl w:val="0"/>
          <w:numId w:val="21"/>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64A03CED" w14:textId="77777777" w:rsidR="00B42AC0" w:rsidRPr="004E0731" w:rsidRDefault="00B42AC0" w:rsidP="00C0687A">
      <w:pPr>
        <w:pStyle w:val="Prrafodelista"/>
        <w:numPr>
          <w:ilvl w:val="0"/>
          <w:numId w:val="21"/>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p>
    <w:p w14:paraId="724E303A" w14:textId="77777777" w:rsidR="00B42AC0" w:rsidRPr="004E0731" w:rsidRDefault="00B42AC0" w:rsidP="00C0687A">
      <w:pPr>
        <w:pStyle w:val="Prrafodelista"/>
        <w:numPr>
          <w:ilvl w:val="0"/>
          <w:numId w:val="21"/>
        </w:numPr>
        <w:spacing w:line="360" w:lineRule="auto"/>
        <w:ind w:left="284" w:hanging="284"/>
        <w:rPr>
          <w:rFonts w:ascii="Times New Roman" w:hAnsi="Times New Roman" w:cs="Times New Roman"/>
          <w:sz w:val="24"/>
          <w:szCs w:val="24"/>
          <w:lang w:val="es-PA"/>
        </w:rPr>
      </w:pPr>
      <w:r w:rsidRPr="004E0731">
        <w:rPr>
          <w:rFonts w:ascii="Times New Roman" w:hAnsi="Times New Roman" w:cs="Times New Roman"/>
          <w:sz w:val="24"/>
          <w:szCs w:val="24"/>
        </w:rPr>
        <w:t>..</w:t>
      </w:r>
      <w:r w:rsidRPr="004E0731">
        <w:rPr>
          <w:rFonts w:ascii="Times New Roman" w:hAnsi="Times New Roman" w:cs="Times New Roman"/>
          <w:sz w:val="24"/>
          <w:szCs w:val="24"/>
          <w:lang w:val="es-PA"/>
        </w:rPr>
        <w:t>.</w:t>
      </w:r>
    </w:p>
    <w:p w14:paraId="3C9D22FF" w14:textId="38E3F5A8" w:rsidR="00B42AC0" w:rsidRPr="004E0731" w:rsidRDefault="00B42AC0" w:rsidP="00C0687A">
      <w:pPr>
        <w:pStyle w:val="Prrafodelista"/>
        <w:numPr>
          <w:ilvl w:val="0"/>
          <w:numId w:val="21"/>
        </w:numPr>
        <w:spacing w:line="360" w:lineRule="auto"/>
        <w:ind w:left="284" w:hanging="284"/>
        <w:rPr>
          <w:rFonts w:ascii="Times New Roman" w:hAnsi="Times New Roman" w:cs="Times New Roman"/>
          <w:sz w:val="24"/>
          <w:szCs w:val="24"/>
        </w:rPr>
        <w:sectPr w:rsidR="00B42AC0" w:rsidRPr="004E0731" w:rsidSect="00B42AC0">
          <w:pgSz w:w="12240" w:h="15840" w:code="1"/>
          <w:pgMar w:top="1440" w:right="1440" w:bottom="1440" w:left="2160" w:header="709" w:footer="170" w:gutter="0"/>
          <w:cols w:space="708"/>
          <w:docGrid w:linePitch="360"/>
        </w:sectPr>
      </w:pPr>
      <w:r w:rsidRPr="004E0731">
        <w:rPr>
          <w:rFonts w:ascii="Times New Roman" w:hAnsi="Times New Roman" w:cs="Times New Roman"/>
          <w:sz w:val="24"/>
          <w:szCs w:val="24"/>
          <w:lang w:val="es-PA"/>
        </w:rPr>
        <w:t>…</w:t>
      </w:r>
      <w:r w:rsidRPr="004E0731">
        <w:rPr>
          <w:rFonts w:ascii="Times New Roman" w:hAnsi="Times New Roman" w:cs="Times New Roman"/>
          <w:sz w:val="24"/>
          <w:szCs w:val="24"/>
        </w:rPr>
        <w:t xml:space="preserve"> enumere todas las recomendaciones que correspondan</w:t>
      </w:r>
      <w:r w:rsidR="00763869">
        <w:rPr>
          <w:rFonts w:ascii="Times New Roman" w:hAnsi="Times New Roman" w:cs="Times New Roman"/>
          <w:sz w:val="24"/>
          <w:szCs w:val="24"/>
        </w:rPr>
        <w:t>.</w:t>
      </w:r>
    </w:p>
    <w:p w14:paraId="45644CC1" w14:textId="36CD0E28" w:rsidR="00D80434" w:rsidRPr="004E0731" w:rsidRDefault="12432C50" w:rsidP="12432C50">
      <w:pPr>
        <w:pStyle w:val="Ttulo1"/>
        <w:numPr>
          <w:ilvl w:val="0"/>
          <w:numId w:val="0"/>
        </w:numPr>
        <w:spacing w:before="0" w:line="360" w:lineRule="auto"/>
        <w:jc w:val="left"/>
        <w:rPr>
          <w:rFonts w:cs="Times New Roman"/>
          <w:b/>
          <w:bCs/>
          <w:sz w:val="48"/>
          <w:szCs w:val="48"/>
        </w:rPr>
      </w:pPr>
      <w:r w:rsidRPr="12432C50">
        <w:rPr>
          <w:rFonts w:cs="Times New Roman"/>
          <w:b/>
          <w:bCs/>
          <w:sz w:val="48"/>
          <w:szCs w:val="48"/>
        </w:rPr>
        <w:lastRenderedPageBreak/>
        <w:t>Referencias bibliográficas</w:t>
      </w:r>
    </w:p>
    <w:p w14:paraId="477D0DD5" w14:textId="77777777" w:rsidR="009E6367" w:rsidRPr="004E0731" w:rsidRDefault="009E6367" w:rsidP="00C0687A">
      <w:pPr>
        <w:spacing w:line="360" w:lineRule="auto"/>
        <w:jc w:val="center"/>
        <w:rPr>
          <w:rFonts w:ascii="Times New Roman" w:hAnsi="Times New Roman" w:cs="Times New Roman"/>
          <w:sz w:val="24"/>
          <w:szCs w:val="24"/>
        </w:rPr>
      </w:pPr>
    </w:p>
    <w:p w14:paraId="32AF6844" w14:textId="2731F76E" w:rsidR="00D53E38" w:rsidRDefault="00B42AC0" w:rsidP="009B1443">
      <w:pPr>
        <w:spacing w:line="360" w:lineRule="auto"/>
        <w:ind w:firstLine="425"/>
        <w:rPr>
          <w:rFonts w:ascii="Times New Roman" w:hAnsi="Times New Roman" w:cs="Times New Roman"/>
          <w:spacing w:val="-8"/>
          <w:sz w:val="24"/>
          <w:szCs w:val="24"/>
        </w:rPr>
      </w:pPr>
      <w:r w:rsidRPr="004E0731">
        <w:rPr>
          <w:rFonts w:ascii="Times New Roman" w:hAnsi="Times New Roman" w:cs="Times New Roman"/>
          <w:spacing w:val="-8"/>
          <w:sz w:val="24"/>
          <w:szCs w:val="24"/>
        </w:rPr>
        <w:t xml:space="preserve">Las referencias bibliográficas consisten en una lista, en orden alfabético de autor, de todo el material de apoyo (libros, revistas, folletos, material didáctico, páginas web, etc.) utilizado para el desarrollo del </w:t>
      </w:r>
      <w:r w:rsidR="00985D39" w:rsidRPr="004E0731">
        <w:rPr>
          <w:rFonts w:ascii="Times New Roman" w:hAnsi="Times New Roman" w:cs="Times New Roman"/>
          <w:spacing w:val="-8"/>
          <w:sz w:val="24"/>
          <w:szCs w:val="24"/>
        </w:rPr>
        <w:t>t</w:t>
      </w:r>
      <w:r w:rsidRPr="004E0731">
        <w:rPr>
          <w:rFonts w:ascii="Times New Roman" w:hAnsi="Times New Roman" w:cs="Times New Roman"/>
          <w:spacing w:val="-8"/>
          <w:sz w:val="24"/>
          <w:szCs w:val="24"/>
        </w:rPr>
        <w:t xml:space="preserve">rabajo. Las referencias deberán ser escritas siguiendo estándares internaciones, por ejemplo: APA, MLA, ISO (ver anexo G del del Reglamento </w:t>
      </w:r>
      <w:r w:rsidR="00A508BA">
        <w:rPr>
          <w:rFonts w:ascii="Times New Roman" w:hAnsi="Times New Roman" w:cs="Times New Roman"/>
          <w:spacing w:val="-8"/>
          <w:sz w:val="24"/>
          <w:szCs w:val="24"/>
        </w:rPr>
        <w:t>p</w:t>
      </w:r>
      <w:r w:rsidRPr="004E0731">
        <w:rPr>
          <w:rFonts w:ascii="Times New Roman" w:hAnsi="Times New Roman" w:cs="Times New Roman"/>
          <w:spacing w:val="-8"/>
          <w:sz w:val="24"/>
          <w:szCs w:val="24"/>
        </w:rPr>
        <w:t xml:space="preserve">ara la Inscripción, Asesoría y Sustentación de </w:t>
      </w:r>
      <w:r w:rsidRPr="00D733B8">
        <w:rPr>
          <w:rFonts w:ascii="Times New Roman" w:hAnsi="Times New Roman" w:cs="Times New Roman"/>
          <w:spacing w:val="-8"/>
          <w:sz w:val="24"/>
          <w:szCs w:val="24"/>
        </w:rPr>
        <w:t>los Trabajos de Graduación)</w:t>
      </w:r>
      <w:r w:rsidR="00D733B8" w:rsidRPr="00D733B8">
        <w:rPr>
          <w:rFonts w:ascii="Times New Roman" w:hAnsi="Times New Roman" w:cs="Times New Roman"/>
          <w:spacing w:val="-8"/>
          <w:sz w:val="24"/>
          <w:szCs w:val="24"/>
        </w:rPr>
        <w:t>.</w:t>
      </w:r>
    </w:p>
    <w:p w14:paraId="0E523B2B" w14:textId="77777777" w:rsidR="00D733B8" w:rsidRPr="00D733B8" w:rsidRDefault="00D733B8" w:rsidP="00C0687A">
      <w:pPr>
        <w:spacing w:line="360" w:lineRule="auto"/>
        <w:rPr>
          <w:rFonts w:ascii="Times New Roman" w:hAnsi="Times New Roman" w:cs="Times New Roman"/>
          <w:spacing w:val="-8"/>
          <w:sz w:val="24"/>
          <w:szCs w:val="24"/>
        </w:rPr>
      </w:pPr>
    </w:p>
    <w:p w14:paraId="22A1CE2C" w14:textId="6CAD317C" w:rsidR="00D733B8" w:rsidRDefault="00D733B8" w:rsidP="00C0687A">
      <w:pPr>
        <w:spacing w:line="360" w:lineRule="auto"/>
        <w:rPr>
          <w:rFonts w:ascii="Times New Roman" w:hAnsi="Times New Roman" w:cs="Times New Roman"/>
          <w:sz w:val="24"/>
          <w:szCs w:val="24"/>
        </w:rPr>
      </w:pPr>
      <w:r w:rsidRPr="00D733B8">
        <w:rPr>
          <w:rFonts w:ascii="Times New Roman" w:hAnsi="Times New Roman" w:cs="Times New Roman"/>
          <w:sz w:val="24"/>
          <w:szCs w:val="24"/>
        </w:rPr>
        <w:t xml:space="preserve">BOBBIO, Norberto. </w:t>
      </w:r>
      <w:r w:rsidRPr="00D733B8">
        <w:rPr>
          <w:rFonts w:ascii="Times New Roman" w:hAnsi="Times New Roman" w:cs="Times New Roman"/>
          <w:i/>
          <w:iCs/>
          <w:sz w:val="24"/>
          <w:szCs w:val="24"/>
        </w:rPr>
        <w:t>Autobiografía</w:t>
      </w:r>
      <w:r w:rsidRPr="00D733B8">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Papuzzi</w:t>
      </w:r>
      <w:proofErr w:type="spellEnd"/>
      <w:r w:rsidRPr="00D733B8">
        <w:rPr>
          <w:rFonts w:ascii="Times New Roman" w:hAnsi="Times New Roman" w:cs="Times New Roman"/>
          <w:sz w:val="24"/>
          <w:szCs w:val="24"/>
        </w:rPr>
        <w:t xml:space="preserve">, Alberto (ed. </w:t>
      </w:r>
      <w:proofErr w:type="spellStart"/>
      <w:r w:rsidRPr="00D733B8">
        <w:rPr>
          <w:rFonts w:ascii="Times New Roman" w:hAnsi="Times New Roman" w:cs="Times New Roman"/>
          <w:sz w:val="24"/>
          <w:szCs w:val="24"/>
        </w:rPr>
        <w:t>lit.</w:t>
      </w:r>
      <w:proofErr w:type="spellEnd"/>
      <w:r w:rsidRPr="00D733B8">
        <w:rPr>
          <w:rFonts w:ascii="Times New Roman" w:hAnsi="Times New Roman" w:cs="Times New Roman"/>
          <w:sz w:val="24"/>
          <w:szCs w:val="24"/>
        </w:rPr>
        <w:t>); Peces-Barba, Gregorio (</w:t>
      </w:r>
      <w:proofErr w:type="spellStart"/>
      <w:r w:rsidRPr="00D733B8">
        <w:rPr>
          <w:rFonts w:ascii="Times New Roman" w:hAnsi="Times New Roman" w:cs="Times New Roman"/>
          <w:sz w:val="24"/>
          <w:szCs w:val="24"/>
        </w:rPr>
        <w:t>prol</w:t>
      </w:r>
      <w:proofErr w:type="spellEnd"/>
      <w:r w:rsidRPr="00D733B8">
        <w:rPr>
          <w:rFonts w:ascii="Times New Roman" w:hAnsi="Times New Roman" w:cs="Times New Roman"/>
          <w:sz w:val="24"/>
          <w:szCs w:val="24"/>
        </w:rPr>
        <w:t>.);</w:t>
      </w:r>
      <w:r w:rsidR="005037FF">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Benitez</w:t>
      </w:r>
      <w:proofErr w:type="spellEnd"/>
      <w:r w:rsidRPr="00D733B8">
        <w:rPr>
          <w:rFonts w:ascii="Times New Roman" w:hAnsi="Times New Roman" w:cs="Times New Roman"/>
          <w:sz w:val="24"/>
          <w:szCs w:val="24"/>
        </w:rPr>
        <w:t>, Esther (trad.). Madrid: Taurus, 1988. 299 p. ISBN: 84-306-0267-4.</w:t>
      </w:r>
    </w:p>
    <w:p w14:paraId="37724D14" w14:textId="77777777" w:rsidR="00D733B8" w:rsidRPr="00D733B8" w:rsidRDefault="00D733B8" w:rsidP="00C0687A">
      <w:pPr>
        <w:spacing w:line="360" w:lineRule="auto"/>
        <w:jc w:val="left"/>
        <w:rPr>
          <w:rFonts w:ascii="Times New Roman" w:hAnsi="Times New Roman" w:cs="Times New Roman"/>
          <w:sz w:val="24"/>
          <w:szCs w:val="24"/>
        </w:rPr>
      </w:pPr>
    </w:p>
    <w:p w14:paraId="47FCD622" w14:textId="2A1687C0" w:rsidR="00D733B8" w:rsidRPr="00B90049" w:rsidRDefault="00D733B8" w:rsidP="00C0687A">
      <w:pPr>
        <w:spacing w:line="360" w:lineRule="auto"/>
        <w:rPr>
          <w:rFonts w:ascii="Times New Roman" w:hAnsi="Times New Roman" w:cs="Times New Roman"/>
          <w:sz w:val="24"/>
          <w:szCs w:val="24"/>
          <w:lang w:val="es-PA"/>
        </w:rPr>
      </w:pPr>
      <w:r w:rsidRPr="00D733B8">
        <w:rPr>
          <w:rFonts w:ascii="Times New Roman" w:hAnsi="Times New Roman" w:cs="Times New Roman"/>
          <w:i/>
          <w:iCs/>
          <w:sz w:val="24"/>
          <w:szCs w:val="24"/>
        </w:rPr>
        <w:t>El Lazarillo de Tormes</w:t>
      </w:r>
      <w:r w:rsidRPr="00D733B8">
        <w:rPr>
          <w:rFonts w:ascii="Times New Roman" w:hAnsi="Times New Roman" w:cs="Times New Roman"/>
          <w:sz w:val="24"/>
          <w:szCs w:val="24"/>
        </w:rPr>
        <w:t>. Marañón, Gregorio (</w:t>
      </w:r>
      <w:proofErr w:type="spellStart"/>
      <w:r w:rsidRPr="00D733B8">
        <w:rPr>
          <w:rFonts w:ascii="Times New Roman" w:hAnsi="Times New Roman" w:cs="Times New Roman"/>
          <w:sz w:val="24"/>
          <w:szCs w:val="24"/>
        </w:rPr>
        <w:t>prol</w:t>
      </w:r>
      <w:proofErr w:type="spellEnd"/>
      <w:r w:rsidRPr="00D733B8">
        <w:rPr>
          <w:rFonts w:ascii="Times New Roman" w:hAnsi="Times New Roman" w:cs="Times New Roman"/>
          <w:sz w:val="24"/>
          <w:szCs w:val="24"/>
        </w:rPr>
        <w:t xml:space="preserve">.). 10a ed. Madrid: Espasa Calpe, 1958. </w:t>
      </w:r>
      <w:r w:rsidRPr="00B90049">
        <w:rPr>
          <w:rFonts w:ascii="Times New Roman" w:hAnsi="Times New Roman" w:cs="Times New Roman"/>
          <w:sz w:val="24"/>
          <w:szCs w:val="24"/>
          <w:lang w:val="es-PA"/>
        </w:rPr>
        <w:t>143 p. Colección Austral; 156.</w:t>
      </w:r>
    </w:p>
    <w:p w14:paraId="263BE307" w14:textId="77777777" w:rsidR="00D733B8" w:rsidRPr="00B90049" w:rsidRDefault="00D733B8" w:rsidP="00C0687A">
      <w:pPr>
        <w:spacing w:line="360" w:lineRule="auto"/>
        <w:rPr>
          <w:rFonts w:ascii="Times New Roman" w:hAnsi="Times New Roman" w:cs="Times New Roman"/>
          <w:sz w:val="24"/>
          <w:szCs w:val="24"/>
          <w:lang w:val="es-PA"/>
        </w:rPr>
      </w:pPr>
    </w:p>
    <w:p w14:paraId="3D62996E" w14:textId="06B924BC" w:rsidR="00D733B8" w:rsidRPr="00D733B8" w:rsidRDefault="00D733B8" w:rsidP="00C0687A">
      <w:pPr>
        <w:spacing w:line="360" w:lineRule="auto"/>
        <w:rPr>
          <w:rFonts w:ascii="Times New Roman" w:hAnsi="Times New Roman" w:cs="Times New Roman"/>
          <w:sz w:val="24"/>
          <w:szCs w:val="24"/>
        </w:rPr>
      </w:pPr>
      <w:r w:rsidRPr="00B90049">
        <w:rPr>
          <w:rFonts w:ascii="Times New Roman" w:hAnsi="Times New Roman" w:cs="Times New Roman"/>
          <w:sz w:val="24"/>
          <w:szCs w:val="24"/>
          <w:lang w:val="es-PA"/>
        </w:rPr>
        <w:t xml:space="preserve">LLOSA, Josep, et al. </w:t>
      </w:r>
      <w:r w:rsidRPr="00D733B8">
        <w:rPr>
          <w:rFonts w:ascii="Times New Roman" w:hAnsi="Times New Roman" w:cs="Times New Roman"/>
          <w:sz w:val="24"/>
          <w:szCs w:val="24"/>
          <w:lang w:val="en-US"/>
        </w:rPr>
        <w:t xml:space="preserve">"Modulo scheduling with reduced register pressure". </w:t>
      </w:r>
      <w:r w:rsidRPr="00D733B8">
        <w:rPr>
          <w:rFonts w:ascii="Times New Roman" w:hAnsi="Times New Roman" w:cs="Times New Roman"/>
          <w:i/>
          <w:iCs/>
          <w:sz w:val="24"/>
          <w:szCs w:val="24"/>
        </w:rPr>
        <w:t xml:space="preserve">IEEE </w:t>
      </w:r>
      <w:proofErr w:type="spellStart"/>
      <w:r w:rsidRPr="00D733B8">
        <w:rPr>
          <w:rFonts w:ascii="Times New Roman" w:hAnsi="Times New Roman" w:cs="Times New Roman"/>
          <w:i/>
          <w:iCs/>
          <w:sz w:val="24"/>
          <w:szCs w:val="24"/>
        </w:rPr>
        <w:t>Transactions</w:t>
      </w:r>
      <w:proofErr w:type="spellEnd"/>
      <w:r w:rsidRPr="00D733B8">
        <w:rPr>
          <w:rFonts w:ascii="Times New Roman" w:hAnsi="Times New Roman" w:cs="Times New Roman"/>
          <w:i/>
          <w:iCs/>
          <w:sz w:val="24"/>
          <w:szCs w:val="24"/>
        </w:rPr>
        <w:t xml:space="preserve"> </w:t>
      </w:r>
      <w:proofErr w:type="spellStart"/>
      <w:r w:rsidRPr="00D733B8">
        <w:rPr>
          <w:rFonts w:ascii="Times New Roman" w:hAnsi="Times New Roman" w:cs="Times New Roman"/>
          <w:i/>
          <w:iCs/>
          <w:sz w:val="24"/>
          <w:szCs w:val="24"/>
        </w:rPr>
        <w:t>on</w:t>
      </w:r>
      <w:proofErr w:type="spellEnd"/>
      <w:r w:rsidR="00042788">
        <w:rPr>
          <w:rFonts w:ascii="Times New Roman" w:hAnsi="Times New Roman" w:cs="Times New Roman"/>
          <w:i/>
          <w:iCs/>
          <w:sz w:val="24"/>
          <w:szCs w:val="24"/>
        </w:rPr>
        <w:t xml:space="preserve"> C</w:t>
      </w:r>
      <w:r w:rsidRPr="00D733B8">
        <w:rPr>
          <w:rFonts w:ascii="Times New Roman" w:hAnsi="Times New Roman" w:cs="Times New Roman"/>
          <w:i/>
          <w:iCs/>
          <w:sz w:val="24"/>
          <w:szCs w:val="24"/>
        </w:rPr>
        <w:t>omputers</w:t>
      </w:r>
      <w:r w:rsidRPr="00D733B8">
        <w:rPr>
          <w:rFonts w:ascii="Times New Roman" w:hAnsi="Times New Roman" w:cs="Times New Roman"/>
          <w:sz w:val="24"/>
          <w:szCs w:val="24"/>
        </w:rPr>
        <w:t xml:space="preserve">.1998, </w:t>
      </w:r>
      <w:proofErr w:type="spellStart"/>
      <w:r w:rsidRPr="00D733B8">
        <w:rPr>
          <w:rFonts w:ascii="Times New Roman" w:hAnsi="Times New Roman" w:cs="Times New Roman"/>
          <w:sz w:val="24"/>
          <w:szCs w:val="24"/>
        </w:rPr>
        <w:t>vol</w:t>
      </w:r>
      <w:proofErr w:type="spellEnd"/>
      <w:r w:rsidRPr="00D733B8">
        <w:rPr>
          <w:rFonts w:ascii="Times New Roman" w:hAnsi="Times New Roman" w:cs="Times New Roman"/>
          <w:sz w:val="24"/>
          <w:szCs w:val="24"/>
        </w:rPr>
        <w:t xml:space="preserve"> 47, núm. 6, p. 625-638.</w:t>
      </w:r>
    </w:p>
    <w:p w14:paraId="1727B2F1" w14:textId="77777777" w:rsidR="00D733B8" w:rsidRDefault="00D733B8" w:rsidP="00C0687A">
      <w:pPr>
        <w:spacing w:line="360" w:lineRule="auto"/>
        <w:rPr>
          <w:rFonts w:ascii="Times New Roman" w:hAnsi="Times New Roman" w:cs="Times New Roman"/>
          <w:sz w:val="24"/>
          <w:szCs w:val="24"/>
        </w:rPr>
      </w:pPr>
    </w:p>
    <w:p w14:paraId="0D93274B" w14:textId="6281585C" w:rsidR="00D733B8" w:rsidRPr="0050584B" w:rsidRDefault="00D733B8" w:rsidP="00C0687A">
      <w:pPr>
        <w:spacing w:line="360" w:lineRule="auto"/>
        <w:rPr>
          <w:rFonts w:ascii="Times New Roman" w:hAnsi="Times New Roman" w:cs="Times New Roman"/>
          <w:sz w:val="24"/>
          <w:szCs w:val="24"/>
          <w:lang w:val="en-US"/>
        </w:rPr>
      </w:pPr>
      <w:r w:rsidRPr="00D733B8">
        <w:rPr>
          <w:rFonts w:ascii="Times New Roman" w:hAnsi="Times New Roman" w:cs="Times New Roman"/>
          <w:sz w:val="24"/>
          <w:szCs w:val="24"/>
        </w:rPr>
        <w:t xml:space="preserve">AENOR. </w:t>
      </w:r>
      <w:r w:rsidRPr="00D733B8">
        <w:rPr>
          <w:rFonts w:ascii="Times New Roman" w:hAnsi="Times New Roman" w:cs="Times New Roman"/>
          <w:i/>
          <w:iCs/>
          <w:sz w:val="24"/>
          <w:szCs w:val="24"/>
        </w:rPr>
        <w:t>Gestión de la I+D+I</w:t>
      </w:r>
      <w:r w:rsidRPr="00D733B8">
        <w:rPr>
          <w:rFonts w:ascii="Times New Roman" w:hAnsi="Times New Roman" w:cs="Times New Roman"/>
          <w:sz w:val="24"/>
          <w:szCs w:val="24"/>
        </w:rPr>
        <w:t xml:space="preserve">. UNE 166000 EX, UNE 166001 EX, UNE 166002 EX. </w:t>
      </w:r>
      <w:r w:rsidRPr="0050584B">
        <w:rPr>
          <w:rFonts w:ascii="Times New Roman" w:hAnsi="Times New Roman" w:cs="Times New Roman"/>
          <w:sz w:val="24"/>
          <w:szCs w:val="24"/>
          <w:lang w:val="en-US"/>
        </w:rPr>
        <w:t>Madrid: AENOR, 2002.</w:t>
      </w:r>
    </w:p>
    <w:p w14:paraId="0675A0EF" w14:textId="77777777" w:rsidR="00D733B8" w:rsidRDefault="00D733B8" w:rsidP="00C0687A">
      <w:pPr>
        <w:spacing w:line="360" w:lineRule="auto"/>
        <w:rPr>
          <w:rFonts w:ascii="Times New Roman" w:hAnsi="Times New Roman" w:cs="Times New Roman"/>
          <w:sz w:val="24"/>
          <w:szCs w:val="24"/>
          <w:lang w:val="en-US"/>
        </w:rPr>
      </w:pPr>
    </w:p>
    <w:p w14:paraId="224C466F" w14:textId="69088224" w:rsidR="00D733B8" w:rsidRPr="00D733B8" w:rsidRDefault="00D733B8" w:rsidP="00C0687A">
      <w:pPr>
        <w:spacing w:line="360" w:lineRule="auto"/>
        <w:rPr>
          <w:rFonts w:ascii="Times New Roman" w:hAnsi="Times New Roman" w:cs="Times New Roman"/>
          <w:sz w:val="24"/>
          <w:szCs w:val="24"/>
        </w:rPr>
      </w:pPr>
      <w:r w:rsidRPr="00D733B8">
        <w:rPr>
          <w:rFonts w:ascii="Times New Roman" w:hAnsi="Times New Roman" w:cs="Times New Roman"/>
          <w:sz w:val="24"/>
          <w:szCs w:val="24"/>
          <w:lang w:val="en-US"/>
        </w:rPr>
        <w:t xml:space="preserve">ASTM International. </w:t>
      </w:r>
      <w:r w:rsidRPr="00D733B8">
        <w:rPr>
          <w:rFonts w:ascii="Times New Roman" w:hAnsi="Times New Roman" w:cs="Times New Roman"/>
          <w:i/>
          <w:iCs/>
          <w:sz w:val="24"/>
          <w:szCs w:val="24"/>
          <w:lang w:val="en-US"/>
        </w:rPr>
        <w:t>Standard Test Method for Direct Shear Test of Soils Under Consolidated Drained Conditions</w:t>
      </w:r>
      <w:r w:rsidRPr="00D733B8">
        <w:rPr>
          <w:rFonts w:ascii="Times New Roman" w:hAnsi="Times New Roman" w:cs="Times New Roman"/>
          <w:sz w:val="24"/>
          <w:szCs w:val="24"/>
          <w:lang w:val="en-US"/>
        </w:rPr>
        <w:t xml:space="preserve">. </w:t>
      </w:r>
      <w:r w:rsidRPr="00D733B8">
        <w:rPr>
          <w:rFonts w:ascii="Times New Roman" w:hAnsi="Times New Roman" w:cs="Times New Roman"/>
          <w:sz w:val="24"/>
          <w:szCs w:val="24"/>
        </w:rPr>
        <w:t xml:space="preserve">D3080/D3080M – 11. D18. </w:t>
      </w:r>
      <w:proofErr w:type="spellStart"/>
      <w:r w:rsidRPr="00D733B8">
        <w:rPr>
          <w:rFonts w:ascii="Times New Roman" w:hAnsi="Times New Roman" w:cs="Times New Roman"/>
          <w:sz w:val="24"/>
          <w:szCs w:val="24"/>
        </w:rPr>
        <w:t>United</w:t>
      </w:r>
      <w:proofErr w:type="spellEnd"/>
      <w:r w:rsidRPr="00D733B8">
        <w:rPr>
          <w:rFonts w:ascii="Times New Roman" w:hAnsi="Times New Roman" w:cs="Times New Roman"/>
          <w:sz w:val="24"/>
          <w:szCs w:val="24"/>
        </w:rPr>
        <w:t xml:space="preserve"> </w:t>
      </w:r>
      <w:proofErr w:type="spellStart"/>
      <w:r w:rsidRPr="00D733B8">
        <w:rPr>
          <w:rFonts w:ascii="Times New Roman" w:hAnsi="Times New Roman" w:cs="Times New Roman"/>
          <w:sz w:val="24"/>
          <w:szCs w:val="24"/>
        </w:rPr>
        <w:t>States</w:t>
      </w:r>
      <w:proofErr w:type="spellEnd"/>
      <w:r w:rsidRPr="00D733B8">
        <w:rPr>
          <w:rFonts w:ascii="Times New Roman" w:hAnsi="Times New Roman" w:cs="Times New Roman"/>
          <w:sz w:val="24"/>
          <w:szCs w:val="24"/>
        </w:rPr>
        <w:t>: ASTM International, 2015.</w:t>
      </w:r>
    </w:p>
    <w:p w14:paraId="1CBB8FE2" w14:textId="08524501" w:rsidR="00D733B8" w:rsidRPr="004E0731" w:rsidRDefault="00D733B8" w:rsidP="00C0687A">
      <w:pPr>
        <w:spacing w:line="360" w:lineRule="auto"/>
        <w:rPr>
          <w:rFonts w:ascii="Times New Roman" w:hAnsi="Times New Roman" w:cs="Times New Roman"/>
          <w:spacing w:val="-8"/>
          <w:sz w:val="24"/>
          <w:szCs w:val="24"/>
        </w:rPr>
        <w:sectPr w:rsidR="00D733B8" w:rsidRPr="004E0731" w:rsidSect="00B42AC0">
          <w:pgSz w:w="12240" w:h="15840" w:code="1"/>
          <w:pgMar w:top="1440" w:right="1440" w:bottom="1440" w:left="2160" w:header="709" w:footer="170" w:gutter="0"/>
          <w:cols w:space="708"/>
          <w:docGrid w:linePitch="360"/>
        </w:sectPr>
      </w:pPr>
      <w:r w:rsidRPr="00D733B8">
        <w:rPr>
          <w:rFonts w:ascii="Times New Roman" w:hAnsi="Times New Roman" w:cs="Times New Roman"/>
          <w:sz w:val="24"/>
          <w:szCs w:val="24"/>
        </w:rPr>
        <w:t xml:space="preserve">DEPARTAMENTO de Bibliotecas. Universidad de Santiago de Chile. Biblioteca [en línea]. Actualizada: 10 julio 2008. [Fecha de consulta: 07 agosto 2008]. Disponible en: </w:t>
      </w:r>
      <w:hyperlink r:id="rId15" w:history="1">
        <w:r w:rsidR="005037FF" w:rsidRPr="00AD7FE5">
          <w:rPr>
            <w:rStyle w:val="Hipervnculo"/>
            <w:rFonts w:ascii="Times New Roman" w:hAnsi="Times New Roman" w:cs="Times New Roman"/>
            <w:sz w:val="24"/>
            <w:szCs w:val="24"/>
          </w:rPr>
          <w:t>http://biblioteca.usach.cl</w:t>
        </w:r>
      </w:hyperlink>
      <w:r w:rsidR="005037FF">
        <w:rPr>
          <w:rFonts w:ascii="Times New Roman" w:hAnsi="Times New Roman" w:cs="Times New Roman"/>
          <w:sz w:val="24"/>
          <w:szCs w:val="24"/>
        </w:rPr>
        <w:t xml:space="preserve"> </w:t>
      </w:r>
    </w:p>
    <w:p w14:paraId="69A34722" w14:textId="628B8BFE" w:rsidR="006C44DF" w:rsidRPr="004E0731" w:rsidRDefault="006C44DF" w:rsidP="00C0687A">
      <w:pPr>
        <w:spacing w:line="360" w:lineRule="auto"/>
        <w:rPr>
          <w:rFonts w:ascii="Times New Roman" w:hAnsi="Times New Roman" w:cs="Times New Roman"/>
          <w:sz w:val="24"/>
          <w:szCs w:val="24"/>
        </w:rPr>
      </w:pPr>
    </w:p>
    <w:p w14:paraId="1E8686A3" w14:textId="29E7DC41" w:rsidR="00D53E38" w:rsidRPr="004E0731" w:rsidRDefault="00D53E38" w:rsidP="00C0687A">
      <w:pPr>
        <w:spacing w:line="360" w:lineRule="auto"/>
        <w:rPr>
          <w:rFonts w:ascii="Times New Roman" w:hAnsi="Times New Roman" w:cs="Times New Roman"/>
          <w:sz w:val="24"/>
          <w:szCs w:val="24"/>
        </w:rPr>
      </w:pPr>
    </w:p>
    <w:p w14:paraId="3EF97691" w14:textId="0346610F" w:rsidR="00D53E38" w:rsidRPr="004E0731" w:rsidRDefault="00D53E38" w:rsidP="00C0687A">
      <w:pPr>
        <w:spacing w:line="360" w:lineRule="auto"/>
        <w:rPr>
          <w:rFonts w:ascii="Times New Roman" w:hAnsi="Times New Roman" w:cs="Times New Roman"/>
          <w:sz w:val="24"/>
          <w:szCs w:val="24"/>
        </w:rPr>
      </w:pPr>
    </w:p>
    <w:p w14:paraId="3E0641C2" w14:textId="111589FF" w:rsidR="00D53E38" w:rsidRPr="004E0731" w:rsidRDefault="00D53E38" w:rsidP="00C0687A">
      <w:pPr>
        <w:spacing w:line="360" w:lineRule="auto"/>
        <w:rPr>
          <w:rFonts w:ascii="Times New Roman" w:hAnsi="Times New Roman" w:cs="Times New Roman"/>
          <w:sz w:val="24"/>
          <w:szCs w:val="24"/>
        </w:rPr>
      </w:pPr>
    </w:p>
    <w:p w14:paraId="025BAFF1" w14:textId="12795BCA" w:rsidR="00D53E38" w:rsidRPr="004E0731" w:rsidRDefault="00D53E38" w:rsidP="00C0687A">
      <w:pPr>
        <w:spacing w:line="360" w:lineRule="auto"/>
        <w:rPr>
          <w:rFonts w:ascii="Times New Roman" w:hAnsi="Times New Roman" w:cs="Times New Roman"/>
          <w:sz w:val="24"/>
          <w:szCs w:val="24"/>
        </w:rPr>
      </w:pPr>
    </w:p>
    <w:p w14:paraId="54C30071" w14:textId="57F4D866" w:rsidR="00D53E38" w:rsidRPr="004E0731" w:rsidRDefault="00D53E38" w:rsidP="00C0687A">
      <w:pPr>
        <w:spacing w:line="360" w:lineRule="auto"/>
        <w:rPr>
          <w:rFonts w:ascii="Times New Roman" w:hAnsi="Times New Roman" w:cs="Times New Roman"/>
          <w:sz w:val="24"/>
          <w:szCs w:val="24"/>
        </w:rPr>
      </w:pPr>
    </w:p>
    <w:p w14:paraId="671EA9BA" w14:textId="1E623B42" w:rsidR="00D53E38" w:rsidRPr="004E0731" w:rsidRDefault="00D53E38" w:rsidP="00C0687A">
      <w:pPr>
        <w:spacing w:line="360" w:lineRule="auto"/>
        <w:rPr>
          <w:rFonts w:ascii="Times New Roman" w:hAnsi="Times New Roman" w:cs="Times New Roman"/>
          <w:sz w:val="24"/>
          <w:szCs w:val="24"/>
        </w:rPr>
      </w:pPr>
    </w:p>
    <w:p w14:paraId="39882207" w14:textId="368E3239" w:rsidR="00D53E38" w:rsidRPr="004E0731" w:rsidRDefault="00D53E38" w:rsidP="00C0687A">
      <w:pPr>
        <w:spacing w:line="360" w:lineRule="auto"/>
        <w:rPr>
          <w:rFonts w:ascii="Times New Roman" w:hAnsi="Times New Roman" w:cs="Times New Roman"/>
          <w:sz w:val="24"/>
          <w:szCs w:val="24"/>
        </w:rPr>
      </w:pPr>
    </w:p>
    <w:p w14:paraId="082979B8" w14:textId="3A2F467C" w:rsidR="00D53E38" w:rsidRPr="004E0731" w:rsidRDefault="00D53E38" w:rsidP="00C0687A">
      <w:pPr>
        <w:spacing w:line="360" w:lineRule="auto"/>
        <w:rPr>
          <w:rFonts w:ascii="Times New Roman" w:hAnsi="Times New Roman" w:cs="Times New Roman"/>
          <w:sz w:val="24"/>
          <w:szCs w:val="24"/>
        </w:rPr>
      </w:pPr>
    </w:p>
    <w:p w14:paraId="0772226B" w14:textId="409F14B3" w:rsidR="00D53E38" w:rsidRPr="004E0731" w:rsidRDefault="00D53E38" w:rsidP="00C0687A">
      <w:pPr>
        <w:spacing w:line="360" w:lineRule="auto"/>
        <w:rPr>
          <w:rFonts w:ascii="Times New Roman" w:hAnsi="Times New Roman" w:cs="Times New Roman"/>
          <w:sz w:val="24"/>
          <w:szCs w:val="24"/>
        </w:rPr>
      </w:pPr>
    </w:p>
    <w:p w14:paraId="31E9E8DA" w14:textId="7596B428" w:rsidR="00D53E38" w:rsidRPr="004E0731" w:rsidRDefault="00D53E38" w:rsidP="00C0687A">
      <w:pPr>
        <w:spacing w:line="360" w:lineRule="auto"/>
        <w:rPr>
          <w:rFonts w:ascii="Times New Roman" w:hAnsi="Times New Roman" w:cs="Times New Roman"/>
          <w:sz w:val="24"/>
          <w:szCs w:val="24"/>
        </w:rPr>
      </w:pPr>
    </w:p>
    <w:p w14:paraId="414EB445" w14:textId="77777777" w:rsidR="00D53E38" w:rsidRPr="004E0731" w:rsidRDefault="12432C50" w:rsidP="12432C50">
      <w:pPr>
        <w:spacing w:line="360" w:lineRule="auto"/>
        <w:jc w:val="left"/>
        <w:rPr>
          <w:rFonts w:ascii="Times New Roman" w:hAnsi="Times New Roman" w:cs="Times New Roman"/>
          <w:b/>
          <w:bCs/>
          <w:sz w:val="48"/>
          <w:szCs w:val="48"/>
        </w:rPr>
        <w:sectPr w:rsidR="00D53E38" w:rsidRPr="004E0731" w:rsidSect="00B42AC0">
          <w:footerReference w:type="default" r:id="rId16"/>
          <w:pgSz w:w="12240" w:h="15840" w:code="1"/>
          <w:pgMar w:top="1440" w:right="1440" w:bottom="1440" w:left="2160" w:header="709" w:footer="170" w:gutter="0"/>
          <w:cols w:space="708"/>
          <w:docGrid w:linePitch="360"/>
        </w:sectPr>
      </w:pPr>
      <w:r w:rsidRPr="12432C50">
        <w:rPr>
          <w:rFonts w:ascii="Times New Roman" w:hAnsi="Times New Roman" w:cs="Times New Roman"/>
          <w:b/>
          <w:bCs/>
          <w:sz w:val="48"/>
          <w:szCs w:val="48"/>
        </w:rPr>
        <w:t>Anexo 1</w:t>
      </w:r>
    </w:p>
    <w:p w14:paraId="318A4EE1" w14:textId="3D4D3097" w:rsidR="00D53E38" w:rsidRPr="001272E7" w:rsidRDefault="00D53E38" w:rsidP="009B1443">
      <w:pPr>
        <w:spacing w:line="360" w:lineRule="auto"/>
        <w:ind w:firstLine="425"/>
        <w:rPr>
          <w:rFonts w:ascii="Times New Roman" w:hAnsi="Times New Roman" w:cs="Times New Roman"/>
          <w:sz w:val="24"/>
          <w:szCs w:val="24"/>
        </w:rPr>
      </w:pPr>
      <w:r w:rsidRPr="004E0731">
        <w:rPr>
          <w:rFonts w:ascii="Times New Roman" w:hAnsi="Times New Roman" w:cs="Times New Roman"/>
          <w:sz w:val="24"/>
          <w:szCs w:val="24"/>
        </w:rPr>
        <w:lastRenderedPageBreak/>
        <w:t xml:space="preserve">Un anexo es todo documento complementario utilizado para el desarrollo del trabajo. No requiere cumplir con los requerimientos de formato establecidos para el cuerpo principal del trabajo, excepto con los márgenes y numeración de páginas (ver Artículo 17 del del Reglamento </w:t>
      </w:r>
      <w:r w:rsidR="00A508BA">
        <w:rPr>
          <w:rFonts w:ascii="Times New Roman" w:hAnsi="Times New Roman" w:cs="Times New Roman"/>
          <w:sz w:val="24"/>
          <w:szCs w:val="24"/>
        </w:rPr>
        <w:t>p</w:t>
      </w:r>
      <w:r w:rsidRPr="004E0731">
        <w:rPr>
          <w:rFonts w:ascii="Times New Roman" w:hAnsi="Times New Roman" w:cs="Times New Roman"/>
          <w:sz w:val="24"/>
          <w:szCs w:val="24"/>
        </w:rPr>
        <w:t>ara la Inscripción, Asesoría y Sustentación de los Trabajos de Graduación).</w:t>
      </w:r>
    </w:p>
    <w:sectPr w:rsidR="00D53E38" w:rsidRPr="001272E7" w:rsidSect="00B42AC0">
      <w:footerReference w:type="default" r:id="rId17"/>
      <w:pgSz w:w="12240" w:h="15840" w:code="1"/>
      <w:pgMar w:top="1440" w:right="1440" w:bottom="1440" w:left="216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04B4" w14:textId="77777777" w:rsidR="0047729E" w:rsidRDefault="0047729E" w:rsidP="003F55AE">
      <w:pPr>
        <w:spacing w:line="240" w:lineRule="auto"/>
      </w:pPr>
      <w:r>
        <w:separator/>
      </w:r>
    </w:p>
  </w:endnote>
  <w:endnote w:type="continuationSeparator" w:id="0">
    <w:p w14:paraId="0F1E17BF" w14:textId="77777777" w:rsidR="0047729E" w:rsidRDefault="0047729E" w:rsidP="003F55AE">
      <w:pPr>
        <w:spacing w:line="240" w:lineRule="auto"/>
      </w:pPr>
      <w:r>
        <w:continuationSeparator/>
      </w:r>
    </w:p>
  </w:endnote>
  <w:endnote w:type="continuationNotice" w:id="1">
    <w:p w14:paraId="5AF1DDB4" w14:textId="77777777" w:rsidR="0047729E" w:rsidRDefault="004772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08870"/>
      <w:docPartObj>
        <w:docPartGallery w:val="Page Numbers (Bottom of Page)"/>
        <w:docPartUnique/>
      </w:docPartObj>
    </w:sdtPr>
    <w:sdtEndPr>
      <w:rPr>
        <w:rFonts w:ascii="Times New Roman" w:hAnsi="Times New Roman" w:cs="Times New Roman"/>
        <w:sz w:val="24"/>
        <w:szCs w:val="24"/>
      </w:rPr>
    </w:sdtEndPr>
    <w:sdtContent>
      <w:p w14:paraId="67EED1F9" w14:textId="4D3B7CBF" w:rsidR="0070372B" w:rsidRPr="007F6F27" w:rsidRDefault="0070372B" w:rsidP="007F6F27">
        <w:pPr>
          <w:pStyle w:val="Piedepgina"/>
          <w:jc w:val="center"/>
          <w:rPr>
            <w:rFonts w:ascii="Times New Roman" w:hAnsi="Times New Roman" w:cs="Times New Roman"/>
            <w:sz w:val="24"/>
            <w:szCs w:val="24"/>
          </w:rPr>
        </w:pPr>
        <w:r w:rsidRPr="00514072">
          <w:rPr>
            <w:rFonts w:ascii="Times New Roman" w:hAnsi="Times New Roman" w:cs="Times New Roman"/>
            <w:sz w:val="24"/>
            <w:szCs w:val="24"/>
          </w:rPr>
          <w:fldChar w:fldCharType="begin"/>
        </w:r>
        <w:r w:rsidRPr="00514072">
          <w:rPr>
            <w:rFonts w:ascii="Times New Roman" w:hAnsi="Times New Roman" w:cs="Times New Roman"/>
            <w:sz w:val="24"/>
            <w:szCs w:val="24"/>
          </w:rPr>
          <w:instrText>PAGE   \* MERGEFORMAT</w:instrText>
        </w:r>
        <w:r w:rsidRPr="00514072">
          <w:rPr>
            <w:rFonts w:ascii="Times New Roman" w:hAnsi="Times New Roman" w:cs="Times New Roman"/>
            <w:sz w:val="24"/>
            <w:szCs w:val="24"/>
          </w:rPr>
          <w:fldChar w:fldCharType="separate"/>
        </w:r>
        <w:r w:rsidRPr="00514072">
          <w:rPr>
            <w:rFonts w:ascii="Times New Roman" w:hAnsi="Times New Roman" w:cs="Times New Roman"/>
            <w:sz w:val="24"/>
            <w:szCs w:val="24"/>
            <w:lang w:val="es-ES"/>
          </w:rPr>
          <w:t>2</w:t>
        </w:r>
        <w:r w:rsidRPr="0051407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236469"/>
      <w:docPartObj>
        <w:docPartGallery w:val="Page Numbers (Bottom of Page)"/>
        <w:docPartUnique/>
      </w:docPartObj>
    </w:sdtPr>
    <w:sdtEndPr>
      <w:rPr>
        <w:rFonts w:ascii="Times New Roman" w:hAnsi="Times New Roman" w:cs="Times New Roman"/>
        <w:sz w:val="24"/>
        <w:szCs w:val="24"/>
      </w:rPr>
    </w:sdtEndPr>
    <w:sdtContent>
      <w:p w14:paraId="5672FEAB" w14:textId="2A301355"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07CFA0E7" w14:textId="77777777" w:rsidR="0070372B" w:rsidRDefault="007037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71084"/>
      <w:docPartObj>
        <w:docPartGallery w:val="Page Numbers (Bottom of Page)"/>
        <w:docPartUnique/>
      </w:docPartObj>
    </w:sdtPr>
    <w:sdtEndPr>
      <w:rPr>
        <w:rFonts w:ascii="Times New Roman" w:hAnsi="Times New Roman" w:cs="Times New Roman"/>
        <w:sz w:val="24"/>
        <w:szCs w:val="24"/>
      </w:rPr>
    </w:sdtEndPr>
    <w:sdtContent>
      <w:p w14:paraId="300EF827" w14:textId="0384D54C" w:rsidR="0070372B" w:rsidRPr="000E7968" w:rsidRDefault="0070372B">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383D8D76" w14:textId="693B12AF" w:rsidR="0070372B" w:rsidRDefault="007037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3676362"/>
      <w:docPartObj>
        <w:docPartGallery w:val="Page Numbers (Bottom of Page)"/>
        <w:docPartUnique/>
      </w:docPartObj>
    </w:sdtPr>
    <w:sdtContent>
      <w:p w14:paraId="617AB3B8" w14:textId="271F1DF2" w:rsidR="0070372B" w:rsidRPr="009C39F9" w:rsidRDefault="0070372B">
        <w:pPr>
          <w:pStyle w:val="Piedepgina"/>
          <w:jc w:val="center"/>
          <w:rPr>
            <w:rFonts w:ascii="Times New Roman" w:hAnsi="Times New Roman" w:cs="Times New Roman"/>
            <w:sz w:val="24"/>
            <w:szCs w:val="24"/>
          </w:rPr>
        </w:pPr>
        <w:r w:rsidRPr="009C39F9">
          <w:rPr>
            <w:rFonts w:ascii="Times New Roman" w:hAnsi="Times New Roman" w:cs="Times New Roman"/>
            <w:sz w:val="24"/>
            <w:szCs w:val="24"/>
          </w:rPr>
          <w:fldChar w:fldCharType="begin"/>
        </w:r>
        <w:r w:rsidRPr="009C39F9">
          <w:rPr>
            <w:rFonts w:ascii="Times New Roman" w:hAnsi="Times New Roman" w:cs="Times New Roman"/>
            <w:sz w:val="24"/>
            <w:szCs w:val="24"/>
          </w:rPr>
          <w:instrText>PAGE   \* MERGEFORMAT</w:instrText>
        </w:r>
        <w:r w:rsidRPr="009C39F9">
          <w:rPr>
            <w:rFonts w:ascii="Times New Roman" w:hAnsi="Times New Roman" w:cs="Times New Roman"/>
            <w:sz w:val="24"/>
            <w:szCs w:val="24"/>
          </w:rPr>
          <w:fldChar w:fldCharType="separate"/>
        </w:r>
        <w:r w:rsidRPr="009C39F9">
          <w:rPr>
            <w:rFonts w:ascii="Times New Roman" w:hAnsi="Times New Roman" w:cs="Times New Roman"/>
            <w:sz w:val="24"/>
            <w:szCs w:val="24"/>
            <w:lang w:val="es-ES"/>
          </w:rPr>
          <w:t>2</w:t>
        </w:r>
        <w:r w:rsidRPr="009C39F9">
          <w:rPr>
            <w:rFonts w:ascii="Times New Roman" w:hAnsi="Times New Roman" w:cs="Times New Roman"/>
            <w:sz w:val="24"/>
            <w:szCs w:val="24"/>
          </w:rPr>
          <w:fldChar w:fldCharType="end"/>
        </w:r>
      </w:p>
    </w:sdtContent>
  </w:sdt>
  <w:p w14:paraId="01492BA2" w14:textId="77777777" w:rsidR="0070372B" w:rsidRDefault="0070372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061"/>
      <w:docPartObj>
        <w:docPartGallery w:val="Page Numbers (Bottom of Page)"/>
        <w:docPartUnique/>
      </w:docPartObj>
    </w:sdtPr>
    <w:sdtEndPr>
      <w:rPr>
        <w:rFonts w:ascii="Times New Roman" w:hAnsi="Times New Roman" w:cs="Times New Roman"/>
        <w:color w:val="FFFFFF" w:themeColor="background1"/>
        <w:sz w:val="24"/>
        <w:szCs w:val="24"/>
      </w:rPr>
    </w:sdtEndPr>
    <w:sdtContent>
      <w:p w14:paraId="59FDBEA0" w14:textId="2DCF3121" w:rsidR="00847823" w:rsidRDefault="00847823">
        <w:pPr>
          <w:pStyle w:val="Piedepgina"/>
          <w:jc w:val="center"/>
        </w:pPr>
        <w:r w:rsidRPr="00BC6529">
          <w:rPr>
            <w:rFonts w:ascii="Times New Roman" w:hAnsi="Times New Roman" w:cs="Times New Roman"/>
            <w:sz w:val="24"/>
            <w:szCs w:val="24"/>
          </w:rPr>
          <w:fldChar w:fldCharType="begin"/>
        </w:r>
        <w:r w:rsidRPr="00BC6529">
          <w:rPr>
            <w:rFonts w:ascii="Times New Roman" w:hAnsi="Times New Roman" w:cs="Times New Roman"/>
            <w:sz w:val="24"/>
            <w:szCs w:val="24"/>
          </w:rPr>
          <w:instrText>PAGE   \* MERGEFORMAT</w:instrText>
        </w:r>
        <w:r w:rsidRPr="00BC6529">
          <w:rPr>
            <w:rFonts w:ascii="Times New Roman" w:hAnsi="Times New Roman" w:cs="Times New Roman"/>
            <w:sz w:val="24"/>
            <w:szCs w:val="24"/>
          </w:rPr>
          <w:fldChar w:fldCharType="separate"/>
        </w:r>
        <w:r w:rsidRPr="00BC6529">
          <w:rPr>
            <w:rFonts w:ascii="Times New Roman" w:hAnsi="Times New Roman" w:cs="Times New Roman"/>
            <w:sz w:val="24"/>
            <w:szCs w:val="24"/>
            <w:lang w:val="es-ES"/>
          </w:rPr>
          <w:t>2</w:t>
        </w:r>
        <w:r w:rsidRPr="00BC6529">
          <w:rPr>
            <w:rFonts w:ascii="Times New Roman" w:hAnsi="Times New Roman" w:cs="Times New Roman"/>
            <w:sz w:val="24"/>
            <w:szCs w:val="24"/>
          </w:rPr>
          <w:fldChar w:fldCharType="end"/>
        </w:r>
      </w:p>
    </w:sdtContent>
  </w:sdt>
  <w:p w14:paraId="3CBA3355" w14:textId="77777777" w:rsidR="0070372B" w:rsidRDefault="007037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1BA5" w14:textId="02B826D9" w:rsidR="00D41040" w:rsidRDefault="00D41040">
    <w:pPr>
      <w:pStyle w:val="Piedepgina"/>
      <w:jc w:val="center"/>
    </w:pPr>
  </w:p>
  <w:p w14:paraId="6AD3536B" w14:textId="77777777" w:rsidR="00D41040" w:rsidRDefault="00D4104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3565023"/>
      <w:docPartObj>
        <w:docPartGallery w:val="Page Numbers (Bottom of Page)"/>
        <w:docPartUnique/>
      </w:docPartObj>
    </w:sdtPr>
    <w:sdtContent>
      <w:p w14:paraId="03047DC6" w14:textId="77777777" w:rsidR="00D53E38" w:rsidRPr="000E7968" w:rsidRDefault="00D53E38">
        <w:pPr>
          <w:pStyle w:val="Piedepgina"/>
          <w:jc w:val="center"/>
          <w:rPr>
            <w:rFonts w:ascii="Times New Roman" w:hAnsi="Times New Roman" w:cs="Times New Roman"/>
            <w:sz w:val="24"/>
            <w:szCs w:val="24"/>
          </w:rPr>
        </w:pPr>
        <w:r w:rsidRPr="000E7968">
          <w:rPr>
            <w:rFonts w:ascii="Times New Roman" w:hAnsi="Times New Roman" w:cs="Times New Roman"/>
            <w:sz w:val="24"/>
            <w:szCs w:val="24"/>
          </w:rPr>
          <w:fldChar w:fldCharType="begin"/>
        </w:r>
        <w:r w:rsidRPr="000E7968">
          <w:rPr>
            <w:rFonts w:ascii="Times New Roman" w:hAnsi="Times New Roman" w:cs="Times New Roman"/>
            <w:sz w:val="24"/>
            <w:szCs w:val="24"/>
          </w:rPr>
          <w:instrText>PAGE   \* MERGEFORMAT</w:instrText>
        </w:r>
        <w:r w:rsidRPr="000E7968">
          <w:rPr>
            <w:rFonts w:ascii="Times New Roman" w:hAnsi="Times New Roman" w:cs="Times New Roman"/>
            <w:sz w:val="24"/>
            <w:szCs w:val="24"/>
          </w:rPr>
          <w:fldChar w:fldCharType="separate"/>
        </w:r>
        <w:r w:rsidRPr="000E7968">
          <w:rPr>
            <w:rFonts w:ascii="Times New Roman" w:hAnsi="Times New Roman" w:cs="Times New Roman"/>
            <w:sz w:val="24"/>
            <w:szCs w:val="24"/>
            <w:lang w:val="es-ES"/>
          </w:rPr>
          <w:t>2</w:t>
        </w:r>
        <w:r w:rsidRPr="000E7968">
          <w:rPr>
            <w:rFonts w:ascii="Times New Roman" w:hAnsi="Times New Roman" w:cs="Times New Roman"/>
            <w:sz w:val="24"/>
            <w:szCs w:val="24"/>
          </w:rPr>
          <w:fldChar w:fldCharType="end"/>
        </w:r>
      </w:p>
    </w:sdtContent>
  </w:sdt>
  <w:p w14:paraId="5E59CEB3" w14:textId="77777777" w:rsidR="00D53E38" w:rsidRDefault="00D53E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2C3B" w14:textId="77777777" w:rsidR="0047729E" w:rsidRDefault="0047729E" w:rsidP="003F55AE">
      <w:pPr>
        <w:spacing w:line="240" w:lineRule="auto"/>
      </w:pPr>
      <w:r>
        <w:separator/>
      </w:r>
    </w:p>
  </w:footnote>
  <w:footnote w:type="continuationSeparator" w:id="0">
    <w:p w14:paraId="06499B2C" w14:textId="77777777" w:rsidR="0047729E" w:rsidRDefault="0047729E" w:rsidP="003F55AE">
      <w:pPr>
        <w:spacing w:line="240" w:lineRule="auto"/>
      </w:pPr>
      <w:r>
        <w:continuationSeparator/>
      </w:r>
    </w:p>
  </w:footnote>
  <w:footnote w:type="continuationNotice" w:id="1">
    <w:p w14:paraId="3BE6B93D" w14:textId="77777777" w:rsidR="0047729E" w:rsidRDefault="0047729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2BA"/>
    <w:multiLevelType w:val="hybridMultilevel"/>
    <w:tmpl w:val="9DB0F98A"/>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3A20EA1"/>
    <w:multiLevelType w:val="hybridMultilevel"/>
    <w:tmpl w:val="D7F8C31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A6D33B1"/>
    <w:multiLevelType w:val="hybridMultilevel"/>
    <w:tmpl w:val="E054886C"/>
    <w:lvl w:ilvl="0" w:tplc="2BBADB34">
      <w:start w:val="50"/>
      <w:numFmt w:val="bullet"/>
      <w:lvlText w:val=""/>
      <w:lvlJc w:val="left"/>
      <w:pPr>
        <w:ind w:left="720" w:hanging="360"/>
      </w:pPr>
      <w:rPr>
        <w:rFonts w:ascii="Wingdings" w:eastAsiaTheme="minorHAnsi" w:hAnsi="Wingdings"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AB33388"/>
    <w:multiLevelType w:val="hybridMultilevel"/>
    <w:tmpl w:val="4BF679F4"/>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6795E44"/>
    <w:multiLevelType w:val="hybridMultilevel"/>
    <w:tmpl w:val="3EE67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180F1C24"/>
    <w:multiLevelType w:val="hybridMultilevel"/>
    <w:tmpl w:val="A0AC7ABE"/>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A8B06C1"/>
    <w:multiLevelType w:val="multilevel"/>
    <w:tmpl w:val="731C7636"/>
    <w:styleLink w:val="estiloyo"/>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20" w:hanging="360"/>
      </w:pPr>
      <w:rPr>
        <w:rFonts w:ascii="Times New Roman" w:hAnsi="Times New Roman" w:hint="default"/>
        <w:color w:val="000000" w:themeColor="text1"/>
        <w:sz w:val="24"/>
      </w:rPr>
    </w:lvl>
    <w:lvl w:ilvl="2">
      <w:start w:val="1"/>
      <w:numFmt w:val="decimal"/>
      <w:pStyle w:val="Ttulo3"/>
      <w:lvlText w:val="%1.%2.%3"/>
      <w:lvlJc w:val="left"/>
      <w:pPr>
        <w:ind w:left="1080" w:hanging="360"/>
      </w:pPr>
      <w:rPr>
        <w:rFonts w:ascii="Times New Roman" w:hAnsi="Times New Roman" w:hint="default"/>
        <w:color w:val="000000" w:themeColor="text1"/>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B00135"/>
    <w:multiLevelType w:val="multilevel"/>
    <w:tmpl w:val="F9AAB2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CB5D02"/>
    <w:multiLevelType w:val="hybridMultilevel"/>
    <w:tmpl w:val="8B7EE844"/>
    <w:lvl w:ilvl="0" w:tplc="4E847B4C">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3F2340B"/>
    <w:multiLevelType w:val="multilevel"/>
    <w:tmpl w:val="1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481ACB"/>
    <w:multiLevelType w:val="hybridMultilevel"/>
    <w:tmpl w:val="9CA035E4"/>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3E364E0B"/>
    <w:multiLevelType w:val="hybridMultilevel"/>
    <w:tmpl w:val="91CE2960"/>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53E41DF0"/>
    <w:multiLevelType w:val="hybridMultilevel"/>
    <w:tmpl w:val="61FEA87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5571172F"/>
    <w:multiLevelType w:val="multilevel"/>
    <w:tmpl w:val="A08450E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DA3B15"/>
    <w:multiLevelType w:val="hybridMultilevel"/>
    <w:tmpl w:val="19BCC7B8"/>
    <w:lvl w:ilvl="0" w:tplc="7F68310E">
      <w:start w:val="1"/>
      <w:numFmt w:val="decimal"/>
      <w:lvlText w:val="%1."/>
      <w:lvlJc w:val="left"/>
      <w:pPr>
        <w:ind w:left="502" w:hanging="360"/>
      </w:pPr>
      <w:rPr>
        <w:b w:val="0"/>
        <w:bCs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6DD13A92"/>
    <w:multiLevelType w:val="hybridMultilevel"/>
    <w:tmpl w:val="46500038"/>
    <w:lvl w:ilvl="0" w:tplc="180A0005">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73530857"/>
    <w:multiLevelType w:val="hybridMultilevel"/>
    <w:tmpl w:val="61FEA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96C71B1"/>
    <w:multiLevelType w:val="hybridMultilevel"/>
    <w:tmpl w:val="AA5E6D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A1002E3"/>
    <w:multiLevelType w:val="hybridMultilevel"/>
    <w:tmpl w:val="EE5A939A"/>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15:restartNumberingAfterBreak="0">
    <w:nsid w:val="7A2529D3"/>
    <w:multiLevelType w:val="hybridMultilevel"/>
    <w:tmpl w:val="0A3853BA"/>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842864204">
    <w:abstractNumId w:val="4"/>
  </w:num>
  <w:num w:numId="2" w16cid:durableId="593904633">
    <w:abstractNumId w:val="19"/>
  </w:num>
  <w:num w:numId="3" w16cid:durableId="1623994531">
    <w:abstractNumId w:val="13"/>
  </w:num>
  <w:num w:numId="4" w16cid:durableId="745305573">
    <w:abstractNumId w:val="9"/>
  </w:num>
  <w:num w:numId="5" w16cid:durableId="122887212">
    <w:abstractNumId w:val="6"/>
  </w:num>
  <w:num w:numId="6" w16cid:durableId="1319847433">
    <w:abstractNumId w:val="11"/>
  </w:num>
  <w:num w:numId="7" w16cid:durableId="2125926246">
    <w:abstractNumId w:val="3"/>
  </w:num>
  <w:num w:numId="8" w16cid:durableId="1388528694">
    <w:abstractNumId w:val="5"/>
  </w:num>
  <w:num w:numId="9" w16cid:durableId="866331868">
    <w:abstractNumId w:val="0"/>
  </w:num>
  <w:num w:numId="10" w16cid:durableId="1428964485">
    <w:abstractNumId w:val="18"/>
  </w:num>
  <w:num w:numId="11" w16cid:durableId="1994480016">
    <w:abstractNumId w:val="1"/>
  </w:num>
  <w:num w:numId="12" w16cid:durableId="1355425204">
    <w:abstractNumId w:val="2"/>
  </w:num>
  <w:num w:numId="13" w16cid:durableId="1768773109">
    <w:abstractNumId w:val="10"/>
  </w:num>
  <w:num w:numId="14" w16cid:durableId="824131778">
    <w:abstractNumId w:val="8"/>
  </w:num>
  <w:num w:numId="15" w16cid:durableId="1787045740">
    <w:abstractNumId w:val="15"/>
  </w:num>
  <w:num w:numId="16" w16cid:durableId="2126845807">
    <w:abstractNumId w:val="12"/>
  </w:num>
  <w:num w:numId="17" w16cid:durableId="1332102441">
    <w:abstractNumId w:val="14"/>
  </w:num>
  <w:num w:numId="18" w16cid:durableId="719674338">
    <w:abstractNumId w:val="7"/>
  </w:num>
  <w:num w:numId="19" w16cid:durableId="2069648108">
    <w:abstractNumId w:val="6"/>
    <w:lvlOverride w:ilvl="0">
      <w:startOverride w:val="2"/>
    </w:lvlOverride>
    <w:lvlOverride w:ilvl="1">
      <w:startOverride w:val="1"/>
    </w:lvlOverride>
  </w:num>
  <w:num w:numId="20" w16cid:durableId="1587496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3245703">
    <w:abstractNumId w:val="16"/>
  </w:num>
  <w:num w:numId="22" w16cid:durableId="20288729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B6"/>
    <w:rsid w:val="00000105"/>
    <w:rsid w:val="00000640"/>
    <w:rsid w:val="00003D34"/>
    <w:rsid w:val="000041B4"/>
    <w:rsid w:val="00004F95"/>
    <w:rsid w:val="00005180"/>
    <w:rsid w:val="00005D23"/>
    <w:rsid w:val="00006D21"/>
    <w:rsid w:val="000114B1"/>
    <w:rsid w:val="00011634"/>
    <w:rsid w:val="00013380"/>
    <w:rsid w:val="00013529"/>
    <w:rsid w:val="00015A4C"/>
    <w:rsid w:val="00015BDC"/>
    <w:rsid w:val="0002021A"/>
    <w:rsid w:val="0002160F"/>
    <w:rsid w:val="00022E16"/>
    <w:rsid w:val="00031EC3"/>
    <w:rsid w:val="00041D32"/>
    <w:rsid w:val="00042227"/>
    <w:rsid w:val="00042788"/>
    <w:rsid w:val="00042FD4"/>
    <w:rsid w:val="00045B28"/>
    <w:rsid w:val="00047095"/>
    <w:rsid w:val="0005173D"/>
    <w:rsid w:val="00054BAC"/>
    <w:rsid w:val="0005559C"/>
    <w:rsid w:val="000569F6"/>
    <w:rsid w:val="00062715"/>
    <w:rsid w:val="000630D9"/>
    <w:rsid w:val="0006460A"/>
    <w:rsid w:val="00067E22"/>
    <w:rsid w:val="00070048"/>
    <w:rsid w:val="00071139"/>
    <w:rsid w:val="000732AF"/>
    <w:rsid w:val="0007441B"/>
    <w:rsid w:val="0007564D"/>
    <w:rsid w:val="00075DA1"/>
    <w:rsid w:val="00076779"/>
    <w:rsid w:val="00077A22"/>
    <w:rsid w:val="00081347"/>
    <w:rsid w:val="00083557"/>
    <w:rsid w:val="00084CE8"/>
    <w:rsid w:val="0009043C"/>
    <w:rsid w:val="00090E66"/>
    <w:rsid w:val="000922B8"/>
    <w:rsid w:val="0009535C"/>
    <w:rsid w:val="000963AF"/>
    <w:rsid w:val="000A1C5F"/>
    <w:rsid w:val="000A457B"/>
    <w:rsid w:val="000A4A4C"/>
    <w:rsid w:val="000A4A85"/>
    <w:rsid w:val="000A7112"/>
    <w:rsid w:val="000B11AE"/>
    <w:rsid w:val="000B2E2E"/>
    <w:rsid w:val="000B3D91"/>
    <w:rsid w:val="000B6388"/>
    <w:rsid w:val="000C63ED"/>
    <w:rsid w:val="000D2228"/>
    <w:rsid w:val="000D2872"/>
    <w:rsid w:val="000D2D66"/>
    <w:rsid w:val="000D584E"/>
    <w:rsid w:val="000D7645"/>
    <w:rsid w:val="000E4A13"/>
    <w:rsid w:val="000E618D"/>
    <w:rsid w:val="000E6FFF"/>
    <w:rsid w:val="000E740B"/>
    <w:rsid w:val="000E7968"/>
    <w:rsid w:val="000E7E0D"/>
    <w:rsid w:val="000F19C9"/>
    <w:rsid w:val="000F1D1D"/>
    <w:rsid w:val="000F2499"/>
    <w:rsid w:val="000F6841"/>
    <w:rsid w:val="000F71FA"/>
    <w:rsid w:val="00100532"/>
    <w:rsid w:val="001011BB"/>
    <w:rsid w:val="001019D8"/>
    <w:rsid w:val="001036F7"/>
    <w:rsid w:val="0010796B"/>
    <w:rsid w:val="001119A4"/>
    <w:rsid w:val="00111C72"/>
    <w:rsid w:val="001124B7"/>
    <w:rsid w:val="00115B41"/>
    <w:rsid w:val="00116226"/>
    <w:rsid w:val="00116D77"/>
    <w:rsid w:val="00124C09"/>
    <w:rsid w:val="001260BA"/>
    <w:rsid w:val="00126672"/>
    <w:rsid w:val="00126ADF"/>
    <w:rsid w:val="001272E7"/>
    <w:rsid w:val="0013091B"/>
    <w:rsid w:val="00131936"/>
    <w:rsid w:val="00132B21"/>
    <w:rsid w:val="00133E37"/>
    <w:rsid w:val="00135C7E"/>
    <w:rsid w:val="00141E74"/>
    <w:rsid w:val="00145D38"/>
    <w:rsid w:val="00147A3C"/>
    <w:rsid w:val="0015285B"/>
    <w:rsid w:val="00155553"/>
    <w:rsid w:val="00156E72"/>
    <w:rsid w:val="00157AC6"/>
    <w:rsid w:val="0016252C"/>
    <w:rsid w:val="00165255"/>
    <w:rsid w:val="00166164"/>
    <w:rsid w:val="00166FC7"/>
    <w:rsid w:val="001678E6"/>
    <w:rsid w:val="00167937"/>
    <w:rsid w:val="001701D0"/>
    <w:rsid w:val="00173FD5"/>
    <w:rsid w:val="00175D19"/>
    <w:rsid w:val="0017602F"/>
    <w:rsid w:val="00177674"/>
    <w:rsid w:val="00177FAC"/>
    <w:rsid w:val="00181A3A"/>
    <w:rsid w:val="0018474E"/>
    <w:rsid w:val="00184BC0"/>
    <w:rsid w:val="00187553"/>
    <w:rsid w:val="00190DE1"/>
    <w:rsid w:val="00191D70"/>
    <w:rsid w:val="00192595"/>
    <w:rsid w:val="00194DFA"/>
    <w:rsid w:val="001A36E5"/>
    <w:rsid w:val="001B122D"/>
    <w:rsid w:val="001B20CF"/>
    <w:rsid w:val="001B4AD2"/>
    <w:rsid w:val="001B4B50"/>
    <w:rsid w:val="001B7252"/>
    <w:rsid w:val="001B7B44"/>
    <w:rsid w:val="001C3C73"/>
    <w:rsid w:val="001C5EC9"/>
    <w:rsid w:val="001C614F"/>
    <w:rsid w:val="001C66D0"/>
    <w:rsid w:val="001D339E"/>
    <w:rsid w:val="001D5E2A"/>
    <w:rsid w:val="001D677A"/>
    <w:rsid w:val="001E1DB4"/>
    <w:rsid w:val="001E4794"/>
    <w:rsid w:val="001E4C79"/>
    <w:rsid w:val="001E4C9A"/>
    <w:rsid w:val="001E55DD"/>
    <w:rsid w:val="001F158C"/>
    <w:rsid w:val="001F1DF7"/>
    <w:rsid w:val="001F3A07"/>
    <w:rsid w:val="001F6FC9"/>
    <w:rsid w:val="00205146"/>
    <w:rsid w:val="002071ED"/>
    <w:rsid w:val="00210178"/>
    <w:rsid w:val="00216A84"/>
    <w:rsid w:val="0022010E"/>
    <w:rsid w:val="002207F0"/>
    <w:rsid w:val="002216F4"/>
    <w:rsid w:val="00221F87"/>
    <w:rsid w:val="002224F7"/>
    <w:rsid w:val="00225BEC"/>
    <w:rsid w:val="00226173"/>
    <w:rsid w:val="002309CB"/>
    <w:rsid w:val="002329E2"/>
    <w:rsid w:val="00232CAF"/>
    <w:rsid w:val="002337AB"/>
    <w:rsid w:val="002339BB"/>
    <w:rsid w:val="00234393"/>
    <w:rsid w:val="00235722"/>
    <w:rsid w:val="002370A5"/>
    <w:rsid w:val="0024093A"/>
    <w:rsid w:val="00241771"/>
    <w:rsid w:val="00241AA5"/>
    <w:rsid w:val="002459E7"/>
    <w:rsid w:val="00245CAD"/>
    <w:rsid w:val="0024683F"/>
    <w:rsid w:val="00252F18"/>
    <w:rsid w:val="002536DF"/>
    <w:rsid w:val="00253A3E"/>
    <w:rsid w:val="0025460C"/>
    <w:rsid w:val="00257324"/>
    <w:rsid w:val="0026016C"/>
    <w:rsid w:val="00261BF9"/>
    <w:rsid w:val="0026350E"/>
    <w:rsid w:val="00263CFC"/>
    <w:rsid w:val="00263DD3"/>
    <w:rsid w:val="002642ED"/>
    <w:rsid w:val="00265EA0"/>
    <w:rsid w:val="00267200"/>
    <w:rsid w:val="00273D60"/>
    <w:rsid w:val="002765C6"/>
    <w:rsid w:val="00276EA7"/>
    <w:rsid w:val="00280B8A"/>
    <w:rsid w:val="00283216"/>
    <w:rsid w:val="00283576"/>
    <w:rsid w:val="00283DDF"/>
    <w:rsid w:val="00285AE8"/>
    <w:rsid w:val="00290DBD"/>
    <w:rsid w:val="0029282C"/>
    <w:rsid w:val="00292C1C"/>
    <w:rsid w:val="00292FEC"/>
    <w:rsid w:val="002940E1"/>
    <w:rsid w:val="00296361"/>
    <w:rsid w:val="002A1539"/>
    <w:rsid w:val="002A3709"/>
    <w:rsid w:val="002A40C5"/>
    <w:rsid w:val="002A4788"/>
    <w:rsid w:val="002B0F58"/>
    <w:rsid w:val="002B1F67"/>
    <w:rsid w:val="002B31FD"/>
    <w:rsid w:val="002B5E1A"/>
    <w:rsid w:val="002C0360"/>
    <w:rsid w:val="002C04F1"/>
    <w:rsid w:val="002C086B"/>
    <w:rsid w:val="002C2165"/>
    <w:rsid w:val="002C2E50"/>
    <w:rsid w:val="002C3531"/>
    <w:rsid w:val="002C47FE"/>
    <w:rsid w:val="002C694F"/>
    <w:rsid w:val="002C7599"/>
    <w:rsid w:val="002D14A2"/>
    <w:rsid w:val="002D16EB"/>
    <w:rsid w:val="002D4219"/>
    <w:rsid w:val="002D704F"/>
    <w:rsid w:val="002E17AE"/>
    <w:rsid w:val="002E1A53"/>
    <w:rsid w:val="002E52D4"/>
    <w:rsid w:val="002E544D"/>
    <w:rsid w:val="002E5C0F"/>
    <w:rsid w:val="002F03E8"/>
    <w:rsid w:val="002F0B77"/>
    <w:rsid w:val="002F27E5"/>
    <w:rsid w:val="002F3B29"/>
    <w:rsid w:val="002F45AD"/>
    <w:rsid w:val="002F53F8"/>
    <w:rsid w:val="002F6B40"/>
    <w:rsid w:val="002F6DAE"/>
    <w:rsid w:val="002F7FC0"/>
    <w:rsid w:val="0030039F"/>
    <w:rsid w:val="003017C9"/>
    <w:rsid w:val="00305D91"/>
    <w:rsid w:val="00306451"/>
    <w:rsid w:val="00306E0F"/>
    <w:rsid w:val="00306FB1"/>
    <w:rsid w:val="003113F1"/>
    <w:rsid w:val="00312602"/>
    <w:rsid w:val="003170C0"/>
    <w:rsid w:val="003171F9"/>
    <w:rsid w:val="00317307"/>
    <w:rsid w:val="003233FC"/>
    <w:rsid w:val="00327112"/>
    <w:rsid w:val="00330E1E"/>
    <w:rsid w:val="00333704"/>
    <w:rsid w:val="00335CBB"/>
    <w:rsid w:val="00335ED1"/>
    <w:rsid w:val="003371A5"/>
    <w:rsid w:val="003377E9"/>
    <w:rsid w:val="00342707"/>
    <w:rsid w:val="003474B1"/>
    <w:rsid w:val="00347767"/>
    <w:rsid w:val="00350AED"/>
    <w:rsid w:val="00352A69"/>
    <w:rsid w:val="00352EC6"/>
    <w:rsid w:val="003554CB"/>
    <w:rsid w:val="0036368E"/>
    <w:rsid w:val="00365121"/>
    <w:rsid w:val="00371A1E"/>
    <w:rsid w:val="00371DA0"/>
    <w:rsid w:val="0037534B"/>
    <w:rsid w:val="00375B8D"/>
    <w:rsid w:val="00375D8A"/>
    <w:rsid w:val="00380CC1"/>
    <w:rsid w:val="0038263F"/>
    <w:rsid w:val="003847CA"/>
    <w:rsid w:val="0038539A"/>
    <w:rsid w:val="00385988"/>
    <w:rsid w:val="00390C19"/>
    <w:rsid w:val="003939FB"/>
    <w:rsid w:val="00394636"/>
    <w:rsid w:val="00396BDC"/>
    <w:rsid w:val="00396F9B"/>
    <w:rsid w:val="0039705A"/>
    <w:rsid w:val="00397334"/>
    <w:rsid w:val="003A05C1"/>
    <w:rsid w:val="003A28C2"/>
    <w:rsid w:val="003B037D"/>
    <w:rsid w:val="003B1C44"/>
    <w:rsid w:val="003B20F6"/>
    <w:rsid w:val="003B5DFF"/>
    <w:rsid w:val="003B60B7"/>
    <w:rsid w:val="003B6EA1"/>
    <w:rsid w:val="003B7F87"/>
    <w:rsid w:val="003C0480"/>
    <w:rsid w:val="003C191C"/>
    <w:rsid w:val="003C201B"/>
    <w:rsid w:val="003C281F"/>
    <w:rsid w:val="003C5EEC"/>
    <w:rsid w:val="003C6728"/>
    <w:rsid w:val="003C67DD"/>
    <w:rsid w:val="003C6E8C"/>
    <w:rsid w:val="003C727C"/>
    <w:rsid w:val="003D1293"/>
    <w:rsid w:val="003D12AF"/>
    <w:rsid w:val="003D18FE"/>
    <w:rsid w:val="003D4AB3"/>
    <w:rsid w:val="003D500A"/>
    <w:rsid w:val="003D51E4"/>
    <w:rsid w:val="003D52DD"/>
    <w:rsid w:val="003D7191"/>
    <w:rsid w:val="003E26F6"/>
    <w:rsid w:val="003E326B"/>
    <w:rsid w:val="003E5453"/>
    <w:rsid w:val="003E5B9F"/>
    <w:rsid w:val="003E6531"/>
    <w:rsid w:val="003E669C"/>
    <w:rsid w:val="003F2235"/>
    <w:rsid w:val="003F4322"/>
    <w:rsid w:val="003F506B"/>
    <w:rsid w:val="003F51FD"/>
    <w:rsid w:val="003F5351"/>
    <w:rsid w:val="003F55AE"/>
    <w:rsid w:val="003F57B7"/>
    <w:rsid w:val="003F6264"/>
    <w:rsid w:val="003F64C6"/>
    <w:rsid w:val="003F71BA"/>
    <w:rsid w:val="003F7B11"/>
    <w:rsid w:val="004015A1"/>
    <w:rsid w:val="004024BC"/>
    <w:rsid w:val="00403FF0"/>
    <w:rsid w:val="0040544E"/>
    <w:rsid w:val="004057AE"/>
    <w:rsid w:val="00414746"/>
    <w:rsid w:val="00415DD0"/>
    <w:rsid w:val="00415F00"/>
    <w:rsid w:val="0042041B"/>
    <w:rsid w:val="0042057E"/>
    <w:rsid w:val="00424909"/>
    <w:rsid w:val="00424C43"/>
    <w:rsid w:val="00425BE2"/>
    <w:rsid w:val="00426749"/>
    <w:rsid w:val="0042683A"/>
    <w:rsid w:val="0042743F"/>
    <w:rsid w:val="0043146B"/>
    <w:rsid w:val="00431B03"/>
    <w:rsid w:val="0043384C"/>
    <w:rsid w:val="004341FE"/>
    <w:rsid w:val="00434ED1"/>
    <w:rsid w:val="00434ED4"/>
    <w:rsid w:val="00436D0B"/>
    <w:rsid w:val="00441D3A"/>
    <w:rsid w:val="00441EC9"/>
    <w:rsid w:val="00442238"/>
    <w:rsid w:val="0046007C"/>
    <w:rsid w:val="00461FC0"/>
    <w:rsid w:val="00462486"/>
    <w:rsid w:val="004631A5"/>
    <w:rsid w:val="0046472F"/>
    <w:rsid w:val="00466D32"/>
    <w:rsid w:val="0047186F"/>
    <w:rsid w:val="004735B3"/>
    <w:rsid w:val="0047459A"/>
    <w:rsid w:val="00475455"/>
    <w:rsid w:val="00475A94"/>
    <w:rsid w:val="00476654"/>
    <w:rsid w:val="00476B18"/>
    <w:rsid w:val="0047729E"/>
    <w:rsid w:val="004812E4"/>
    <w:rsid w:val="00483E10"/>
    <w:rsid w:val="0048432B"/>
    <w:rsid w:val="00486A1C"/>
    <w:rsid w:val="004920C4"/>
    <w:rsid w:val="00492222"/>
    <w:rsid w:val="00494017"/>
    <w:rsid w:val="00496507"/>
    <w:rsid w:val="004A1320"/>
    <w:rsid w:val="004A2421"/>
    <w:rsid w:val="004A57AD"/>
    <w:rsid w:val="004A67C2"/>
    <w:rsid w:val="004A696C"/>
    <w:rsid w:val="004A730A"/>
    <w:rsid w:val="004B0494"/>
    <w:rsid w:val="004B051D"/>
    <w:rsid w:val="004B09CD"/>
    <w:rsid w:val="004B1126"/>
    <w:rsid w:val="004B2016"/>
    <w:rsid w:val="004B35B2"/>
    <w:rsid w:val="004B4AB5"/>
    <w:rsid w:val="004B644F"/>
    <w:rsid w:val="004B69BC"/>
    <w:rsid w:val="004B771E"/>
    <w:rsid w:val="004B7D61"/>
    <w:rsid w:val="004C1A04"/>
    <w:rsid w:val="004C283F"/>
    <w:rsid w:val="004C4DCE"/>
    <w:rsid w:val="004C6D78"/>
    <w:rsid w:val="004C7373"/>
    <w:rsid w:val="004D45E8"/>
    <w:rsid w:val="004D6087"/>
    <w:rsid w:val="004D612A"/>
    <w:rsid w:val="004D7E11"/>
    <w:rsid w:val="004E0731"/>
    <w:rsid w:val="004E16E5"/>
    <w:rsid w:val="004E1982"/>
    <w:rsid w:val="004E40D0"/>
    <w:rsid w:val="004E4EE8"/>
    <w:rsid w:val="004E6B15"/>
    <w:rsid w:val="004E75A8"/>
    <w:rsid w:val="004F0F61"/>
    <w:rsid w:val="004F36EC"/>
    <w:rsid w:val="004F7694"/>
    <w:rsid w:val="00502E01"/>
    <w:rsid w:val="00503751"/>
    <w:rsid w:val="005037FF"/>
    <w:rsid w:val="00504A86"/>
    <w:rsid w:val="0050584B"/>
    <w:rsid w:val="0050688A"/>
    <w:rsid w:val="00507D21"/>
    <w:rsid w:val="00511BD3"/>
    <w:rsid w:val="0051225C"/>
    <w:rsid w:val="00514072"/>
    <w:rsid w:val="00514D8F"/>
    <w:rsid w:val="005155A7"/>
    <w:rsid w:val="00515E43"/>
    <w:rsid w:val="00516D06"/>
    <w:rsid w:val="00516F1B"/>
    <w:rsid w:val="00517444"/>
    <w:rsid w:val="005224B7"/>
    <w:rsid w:val="00524919"/>
    <w:rsid w:val="005255D2"/>
    <w:rsid w:val="00525A6D"/>
    <w:rsid w:val="00525C7B"/>
    <w:rsid w:val="005267C9"/>
    <w:rsid w:val="005271ED"/>
    <w:rsid w:val="00531C30"/>
    <w:rsid w:val="00532102"/>
    <w:rsid w:val="0053464E"/>
    <w:rsid w:val="00535333"/>
    <w:rsid w:val="0053584C"/>
    <w:rsid w:val="00540C18"/>
    <w:rsid w:val="00542550"/>
    <w:rsid w:val="005442C8"/>
    <w:rsid w:val="0054765F"/>
    <w:rsid w:val="00550BC1"/>
    <w:rsid w:val="00550F1E"/>
    <w:rsid w:val="005529CC"/>
    <w:rsid w:val="005537C4"/>
    <w:rsid w:val="0055396F"/>
    <w:rsid w:val="005558E4"/>
    <w:rsid w:val="005559C4"/>
    <w:rsid w:val="005560F4"/>
    <w:rsid w:val="00556B13"/>
    <w:rsid w:val="00557208"/>
    <w:rsid w:val="0056038F"/>
    <w:rsid w:val="005605C4"/>
    <w:rsid w:val="00561CF9"/>
    <w:rsid w:val="00563425"/>
    <w:rsid w:val="00564DBE"/>
    <w:rsid w:val="00565F34"/>
    <w:rsid w:val="00566007"/>
    <w:rsid w:val="00566528"/>
    <w:rsid w:val="00567380"/>
    <w:rsid w:val="0056788E"/>
    <w:rsid w:val="00567F50"/>
    <w:rsid w:val="005706B7"/>
    <w:rsid w:val="005706FE"/>
    <w:rsid w:val="00571F37"/>
    <w:rsid w:val="00573468"/>
    <w:rsid w:val="00574031"/>
    <w:rsid w:val="00574741"/>
    <w:rsid w:val="0057762C"/>
    <w:rsid w:val="005828B3"/>
    <w:rsid w:val="00583D67"/>
    <w:rsid w:val="00584028"/>
    <w:rsid w:val="00584631"/>
    <w:rsid w:val="00586939"/>
    <w:rsid w:val="005872C7"/>
    <w:rsid w:val="00592AB8"/>
    <w:rsid w:val="00592DF1"/>
    <w:rsid w:val="005937E8"/>
    <w:rsid w:val="00597179"/>
    <w:rsid w:val="00597494"/>
    <w:rsid w:val="00597600"/>
    <w:rsid w:val="005A2B88"/>
    <w:rsid w:val="005A3274"/>
    <w:rsid w:val="005A51D9"/>
    <w:rsid w:val="005A6671"/>
    <w:rsid w:val="005A72B1"/>
    <w:rsid w:val="005B1D68"/>
    <w:rsid w:val="005B1F0A"/>
    <w:rsid w:val="005B306D"/>
    <w:rsid w:val="005B6210"/>
    <w:rsid w:val="005C16D5"/>
    <w:rsid w:val="005C2739"/>
    <w:rsid w:val="005C3623"/>
    <w:rsid w:val="005C391D"/>
    <w:rsid w:val="005C42D3"/>
    <w:rsid w:val="005C46D2"/>
    <w:rsid w:val="005C6A87"/>
    <w:rsid w:val="005D274A"/>
    <w:rsid w:val="005D5966"/>
    <w:rsid w:val="005D6369"/>
    <w:rsid w:val="005D67A2"/>
    <w:rsid w:val="005D777D"/>
    <w:rsid w:val="005E1320"/>
    <w:rsid w:val="005E19CC"/>
    <w:rsid w:val="005E2B12"/>
    <w:rsid w:val="005E4074"/>
    <w:rsid w:val="005E4AFA"/>
    <w:rsid w:val="005E7055"/>
    <w:rsid w:val="005E7543"/>
    <w:rsid w:val="005E77DC"/>
    <w:rsid w:val="005F3C55"/>
    <w:rsid w:val="005F3C5C"/>
    <w:rsid w:val="005F3F81"/>
    <w:rsid w:val="005F4C0C"/>
    <w:rsid w:val="005F6272"/>
    <w:rsid w:val="00603B95"/>
    <w:rsid w:val="0060511C"/>
    <w:rsid w:val="00605943"/>
    <w:rsid w:val="00611E77"/>
    <w:rsid w:val="0061257C"/>
    <w:rsid w:val="00613B92"/>
    <w:rsid w:val="006167E9"/>
    <w:rsid w:val="006220A2"/>
    <w:rsid w:val="006245FB"/>
    <w:rsid w:val="00625128"/>
    <w:rsid w:val="006254B8"/>
    <w:rsid w:val="00626B2E"/>
    <w:rsid w:val="00630002"/>
    <w:rsid w:val="006318F1"/>
    <w:rsid w:val="00634280"/>
    <w:rsid w:val="00634B56"/>
    <w:rsid w:val="0063626D"/>
    <w:rsid w:val="00636E18"/>
    <w:rsid w:val="00637F7C"/>
    <w:rsid w:val="006405B1"/>
    <w:rsid w:val="0064071E"/>
    <w:rsid w:val="006408A4"/>
    <w:rsid w:val="006414CD"/>
    <w:rsid w:val="006439BC"/>
    <w:rsid w:val="006521D3"/>
    <w:rsid w:val="00655116"/>
    <w:rsid w:val="00656235"/>
    <w:rsid w:val="00656A45"/>
    <w:rsid w:val="00660901"/>
    <w:rsid w:val="006676F5"/>
    <w:rsid w:val="00667F79"/>
    <w:rsid w:val="00670F72"/>
    <w:rsid w:val="00671C95"/>
    <w:rsid w:val="00672EAE"/>
    <w:rsid w:val="00673E6D"/>
    <w:rsid w:val="00674402"/>
    <w:rsid w:val="00674D75"/>
    <w:rsid w:val="00675652"/>
    <w:rsid w:val="006760AD"/>
    <w:rsid w:val="00676380"/>
    <w:rsid w:val="00680BE8"/>
    <w:rsid w:val="00681C5E"/>
    <w:rsid w:val="00682C43"/>
    <w:rsid w:val="0068343B"/>
    <w:rsid w:val="0068384E"/>
    <w:rsid w:val="00684703"/>
    <w:rsid w:val="006857FE"/>
    <w:rsid w:val="00687489"/>
    <w:rsid w:val="00691770"/>
    <w:rsid w:val="00691A63"/>
    <w:rsid w:val="00692147"/>
    <w:rsid w:val="006924AA"/>
    <w:rsid w:val="0069481A"/>
    <w:rsid w:val="00694E2C"/>
    <w:rsid w:val="006A1ACE"/>
    <w:rsid w:val="006A2237"/>
    <w:rsid w:val="006A3460"/>
    <w:rsid w:val="006A39C6"/>
    <w:rsid w:val="006A4F4E"/>
    <w:rsid w:val="006A58FA"/>
    <w:rsid w:val="006A5CC7"/>
    <w:rsid w:val="006A5D0B"/>
    <w:rsid w:val="006A5F79"/>
    <w:rsid w:val="006B0B08"/>
    <w:rsid w:val="006B103B"/>
    <w:rsid w:val="006B3106"/>
    <w:rsid w:val="006B538C"/>
    <w:rsid w:val="006B5A7A"/>
    <w:rsid w:val="006B5B54"/>
    <w:rsid w:val="006B5FB1"/>
    <w:rsid w:val="006B633A"/>
    <w:rsid w:val="006C19C5"/>
    <w:rsid w:val="006C23C3"/>
    <w:rsid w:val="006C3FC0"/>
    <w:rsid w:val="006C44DF"/>
    <w:rsid w:val="006C4775"/>
    <w:rsid w:val="006D168B"/>
    <w:rsid w:val="006D3F59"/>
    <w:rsid w:val="006D427D"/>
    <w:rsid w:val="006D67A5"/>
    <w:rsid w:val="006D742D"/>
    <w:rsid w:val="006E18AE"/>
    <w:rsid w:val="006E418E"/>
    <w:rsid w:val="006F339B"/>
    <w:rsid w:val="006F349A"/>
    <w:rsid w:val="006F66C7"/>
    <w:rsid w:val="006F688E"/>
    <w:rsid w:val="00700B2E"/>
    <w:rsid w:val="007013F1"/>
    <w:rsid w:val="00702D71"/>
    <w:rsid w:val="0070372B"/>
    <w:rsid w:val="00705034"/>
    <w:rsid w:val="007065C3"/>
    <w:rsid w:val="00707F80"/>
    <w:rsid w:val="0071150D"/>
    <w:rsid w:val="00712507"/>
    <w:rsid w:val="0071337A"/>
    <w:rsid w:val="00713F46"/>
    <w:rsid w:val="00714DE7"/>
    <w:rsid w:val="0071546A"/>
    <w:rsid w:val="007154EA"/>
    <w:rsid w:val="0071616F"/>
    <w:rsid w:val="00717B96"/>
    <w:rsid w:val="00717BF4"/>
    <w:rsid w:val="00717C94"/>
    <w:rsid w:val="00720117"/>
    <w:rsid w:val="007218D5"/>
    <w:rsid w:val="00722E83"/>
    <w:rsid w:val="00723F4A"/>
    <w:rsid w:val="0072708D"/>
    <w:rsid w:val="00727766"/>
    <w:rsid w:val="00727C0A"/>
    <w:rsid w:val="00730F7A"/>
    <w:rsid w:val="00735304"/>
    <w:rsid w:val="007375C4"/>
    <w:rsid w:val="00740B43"/>
    <w:rsid w:val="0074241E"/>
    <w:rsid w:val="00742D77"/>
    <w:rsid w:val="00744992"/>
    <w:rsid w:val="0074528B"/>
    <w:rsid w:val="00745A01"/>
    <w:rsid w:val="00750704"/>
    <w:rsid w:val="00751630"/>
    <w:rsid w:val="0075478B"/>
    <w:rsid w:val="007548D9"/>
    <w:rsid w:val="00756BE7"/>
    <w:rsid w:val="00757AD4"/>
    <w:rsid w:val="00760773"/>
    <w:rsid w:val="00763869"/>
    <w:rsid w:val="00764A55"/>
    <w:rsid w:val="00767C42"/>
    <w:rsid w:val="00772595"/>
    <w:rsid w:val="00774DE2"/>
    <w:rsid w:val="0078070C"/>
    <w:rsid w:val="00782DD9"/>
    <w:rsid w:val="00784644"/>
    <w:rsid w:val="00784AB2"/>
    <w:rsid w:val="0079147B"/>
    <w:rsid w:val="0079235F"/>
    <w:rsid w:val="00793EFD"/>
    <w:rsid w:val="00794BDC"/>
    <w:rsid w:val="00797106"/>
    <w:rsid w:val="007A33F5"/>
    <w:rsid w:val="007A3BC3"/>
    <w:rsid w:val="007A7634"/>
    <w:rsid w:val="007B01B6"/>
    <w:rsid w:val="007B1005"/>
    <w:rsid w:val="007B1B13"/>
    <w:rsid w:val="007B2069"/>
    <w:rsid w:val="007B302E"/>
    <w:rsid w:val="007B4C1C"/>
    <w:rsid w:val="007B52BB"/>
    <w:rsid w:val="007B59CF"/>
    <w:rsid w:val="007B5F2F"/>
    <w:rsid w:val="007C18B8"/>
    <w:rsid w:val="007C3340"/>
    <w:rsid w:val="007C5F9A"/>
    <w:rsid w:val="007D0909"/>
    <w:rsid w:val="007D6262"/>
    <w:rsid w:val="007D6552"/>
    <w:rsid w:val="007D69BF"/>
    <w:rsid w:val="007E047E"/>
    <w:rsid w:val="007E10BD"/>
    <w:rsid w:val="007E1EC7"/>
    <w:rsid w:val="007E5269"/>
    <w:rsid w:val="007E6B36"/>
    <w:rsid w:val="007E6FBF"/>
    <w:rsid w:val="007E7393"/>
    <w:rsid w:val="007F0AA1"/>
    <w:rsid w:val="007F10B7"/>
    <w:rsid w:val="007F18A9"/>
    <w:rsid w:val="007F5EC9"/>
    <w:rsid w:val="007F6F27"/>
    <w:rsid w:val="007F772A"/>
    <w:rsid w:val="007F782A"/>
    <w:rsid w:val="008003E4"/>
    <w:rsid w:val="0080076E"/>
    <w:rsid w:val="00800E77"/>
    <w:rsid w:val="00802D7B"/>
    <w:rsid w:val="00804397"/>
    <w:rsid w:val="00805190"/>
    <w:rsid w:val="00806DD8"/>
    <w:rsid w:val="00810410"/>
    <w:rsid w:val="008141FC"/>
    <w:rsid w:val="00814580"/>
    <w:rsid w:val="0081627D"/>
    <w:rsid w:val="00823C2F"/>
    <w:rsid w:val="00824930"/>
    <w:rsid w:val="00824EAD"/>
    <w:rsid w:val="00826022"/>
    <w:rsid w:val="00826D89"/>
    <w:rsid w:val="008300EF"/>
    <w:rsid w:val="00830A25"/>
    <w:rsid w:val="00831083"/>
    <w:rsid w:val="00831FF8"/>
    <w:rsid w:val="00834B66"/>
    <w:rsid w:val="00834E6F"/>
    <w:rsid w:val="00835E9C"/>
    <w:rsid w:val="00836285"/>
    <w:rsid w:val="008417A4"/>
    <w:rsid w:val="00843047"/>
    <w:rsid w:val="00843D93"/>
    <w:rsid w:val="008447E5"/>
    <w:rsid w:val="00844E50"/>
    <w:rsid w:val="00845624"/>
    <w:rsid w:val="00847823"/>
    <w:rsid w:val="00847BE4"/>
    <w:rsid w:val="00850944"/>
    <w:rsid w:val="00853513"/>
    <w:rsid w:val="00855FA0"/>
    <w:rsid w:val="00856EB8"/>
    <w:rsid w:val="00860A1E"/>
    <w:rsid w:val="00860DCD"/>
    <w:rsid w:val="00861418"/>
    <w:rsid w:val="0086143B"/>
    <w:rsid w:val="00862D4C"/>
    <w:rsid w:val="00863626"/>
    <w:rsid w:val="00865086"/>
    <w:rsid w:val="008654A9"/>
    <w:rsid w:val="00873BA8"/>
    <w:rsid w:val="00874AB3"/>
    <w:rsid w:val="008764B8"/>
    <w:rsid w:val="008776A4"/>
    <w:rsid w:val="00877D1A"/>
    <w:rsid w:val="008806D5"/>
    <w:rsid w:val="008809AE"/>
    <w:rsid w:val="00880F49"/>
    <w:rsid w:val="00883C53"/>
    <w:rsid w:val="00885857"/>
    <w:rsid w:val="00887491"/>
    <w:rsid w:val="00887C0E"/>
    <w:rsid w:val="00891152"/>
    <w:rsid w:val="00891A5F"/>
    <w:rsid w:val="00892EEF"/>
    <w:rsid w:val="008933DA"/>
    <w:rsid w:val="00895430"/>
    <w:rsid w:val="00897AC5"/>
    <w:rsid w:val="00897B86"/>
    <w:rsid w:val="008A0CCB"/>
    <w:rsid w:val="008A1CAD"/>
    <w:rsid w:val="008A3F2D"/>
    <w:rsid w:val="008A52BB"/>
    <w:rsid w:val="008B0161"/>
    <w:rsid w:val="008B065E"/>
    <w:rsid w:val="008B181C"/>
    <w:rsid w:val="008B1D39"/>
    <w:rsid w:val="008B658C"/>
    <w:rsid w:val="008C1B90"/>
    <w:rsid w:val="008C1C7E"/>
    <w:rsid w:val="008C2549"/>
    <w:rsid w:val="008C5556"/>
    <w:rsid w:val="008C6AE7"/>
    <w:rsid w:val="008C7FB6"/>
    <w:rsid w:val="008C7FFB"/>
    <w:rsid w:val="008D3A4A"/>
    <w:rsid w:val="008D3F21"/>
    <w:rsid w:val="008D4E24"/>
    <w:rsid w:val="008D74B9"/>
    <w:rsid w:val="008D776E"/>
    <w:rsid w:val="008E196E"/>
    <w:rsid w:val="008E1BC2"/>
    <w:rsid w:val="008E35A6"/>
    <w:rsid w:val="008E4D6E"/>
    <w:rsid w:val="008E5EC9"/>
    <w:rsid w:val="008E6133"/>
    <w:rsid w:val="008E72BE"/>
    <w:rsid w:val="008F098F"/>
    <w:rsid w:val="008F15C3"/>
    <w:rsid w:val="008F1721"/>
    <w:rsid w:val="008F2228"/>
    <w:rsid w:val="008F2717"/>
    <w:rsid w:val="008F2ADB"/>
    <w:rsid w:val="008F4184"/>
    <w:rsid w:val="008F420F"/>
    <w:rsid w:val="008F422D"/>
    <w:rsid w:val="008F45B9"/>
    <w:rsid w:val="008F521F"/>
    <w:rsid w:val="008F5654"/>
    <w:rsid w:val="00902B2E"/>
    <w:rsid w:val="00905056"/>
    <w:rsid w:val="00905E30"/>
    <w:rsid w:val="00906DDF"/>
    <w:rsid w:val="00907EE3"/>
    <w:rsid w:val="009121F1"/>
    <w:rsid w:val="00912B2C"/>
    <w:rsid w:val="00914C74"/>
    <w:rsid w:val="00915714"/>
    <w:rsid w:val="009201FC"/>
    <w:rsid w:val="0092030B"/>
    <w:rsid w:val="00920B06"/>
    <w:rsid w:val="0092199E"/>
    <w:rsid w:val="00922B2B"/>
    <w:rsid w:val="00923895"/>
    <w:rsid w:val="00925300"/>
    <w:rsid w:val="0092591F"/>
    <w:rsid w:val="009267F6"/>
    <w:rsid w:val="00927689"/>
    <w:rsid w:val="00931603"/>
    <w:rsid w:val="0093433B"/>
    <w:rsid w:val="009345A0"/>
    <w:rsid w:val="009360AE"/>
    <w:rsid w:val="00936DC2"/>
    <w:rsid w:val="00937137"/>
    <w:rsid w:val="00940562"/>
    <w:rsid w:val="00943409"/>
    <w:rsid w:val="00944B7C"/>
    <w:rsid w:val="0095178D"/>
    <w:rsid w:val="00951B77"/>
    <w:rsid w:val="00955631"/>
    <w:rsid w:val="009579BA"/>
    <w:rsid w:val="00962C3C"/>
    <w:rsid w:val="00962F09"/>
    <w:rsid w:val="00966BEA"/>
    <w:rsid w:val="00967A93"/>
    <w:rsid w:val="009703FF"/>
    <w:rsid w:val="00971152"/>
    <w:rsid w:val="00975671"/>
    <w:rsid w:val="00977E41"/>
    <w:rsid w:val="00981228"/>
    <w:rsid w:val="0098447D"/>
    <w:rsid w:val="009857E8"/>
    <w:rsid w:val="00985D39"/>
    <w:rsid w:val="00986430"/>
    <w:rsid w:val="00990963"/>
    <w:rsid w:val="00993FAE"/>
    <w:rsid w:val="00994DDB"/>
    <w:rsid w:val="0099500B"/>
    <w:rsid w:val="009951B4"/>
    <w:rsid w:val="00996A0C"/>
    <w:rsid w:val="00996FD2"/>
    <w:rsid w:val="009A051A"/>
    <w:rsid w:val="009A19D3"/>
    <w:rsid w:val="009A2B0D"/>
    <w:rsid w:val="009A4521"/>
    <w:rsid w:val="009A48C4"/>
    <w:rsid w:val="009A496F"/>
    <w:rsid w:val="009A4B9B"/>
    <w:rsid w:val="009A58F3"/>
    <w:rsid w:val="009A62EB"/>
    <w:rsid w:val="009A66A5"/>
    <w:rsid w:val="009B0344"/>
    <w:rsid w:val="009B0929"/>
    <w:rsid w:val="009B1443"/>
    <w:rsid w:val="009B35A7"/>
    <w:rsid w:val="009B3F8E"/>
    <w:rsid w:val="009C12D3"/>
    <w:rsid w:val="009C39F9"/>
    <w:rsid w:val="009C58A0"/>
    <w:rsid w:val="009C6164"/>
    <w:rsid w:val="009C6CA5"/>
    <w:rsid w:val="009C791F"/>
    <w:rsid w:val="009D2EB3"/>
    <w:rsid w:val="009D2FFB"/>
    <w:rsid w:val="009D317F"/>
    <w:rsid w:val="009D5775"/>
    <w:rsid w:val="009E0AF5"/>
    <w:rsid w:val="009E51D3"/>
    <w:rsid w:val="009E5EE0"/>
    <w:rsid w:val="009E6367"/>
    <w:rsid w:val="009F1137"/>
    <w:rsid w:val="009F3F78"/>
    <w:rsid w:val="009F6937"/>
    <w:rsid w:val="009F75C5"/>
    <w:rsid w:val="00A00689"/>
    <w:rsid w:val="00A03750"/>
    <w:rsid w:val="00A03C46"/>
    <w:rsid w:val="00A0402C"/>
    <w:rsid w:val="00A053AE"/>
    <w:rsid w:val="00A1460C"/>
    <w:rsid w:val="00A1731D"/>
    <w:rsid w:val="00A205A6"/>
    <w:rsid w:val="00A219E0"/>
    <w:rsid w:val="00A23803"/>
    <w:rsid w:val="00A26ACA"/>
    <w:rsid w:val="00A26F15"/>
    <w:rsid w:val="00A27A27"/>
    <w:rsid w:val="00A31D0B"/>
    <w:rsid w:val="00A31D3C"/>
    <w:rsid w:val="00A32236"/>
    <w:rsid w:val="00A341F8"/>
    <w:rsid w:val="00A35219"/>
    <w:rsid w:val="00A35705"/>
    <w:rsid w:val="00A358C3"/>
    <w:rsid w:val="00A359EC"/>
    <w:rsid w:val="00A40418"/>
    <w:rsid w:val="00A40DF5"/>
    <w:rsid w:val="00A41089"/>
    <w:rsid w:val="00A427A4"/>
    <w:rsid w:val="00A4308C"/>
    <w:rsid w:val="00A44CFE"/>
    <w:rsid w:val="00A45036"/>
    <w:rsid w:val="00A46D9F"/>
    <w:rsid w:val="00A502EB"/>
    <w:rsid w:val="00A508BA"/>
    <w:rsid w:val="00A556EF"/>
    <w:rsid w:val="00A557F4"/>
    <w:rsid w:val="00A56074"/>
    <w:rsid w:val="00A57BF7"/>
    <w:rsid w:val="00A61564"/>
    <w:rsid w:val="00A6183D"/>
    <w:rsid w:val="00A64729"/>
    <w:rsid w:val="00A64DED"/>
    <w:rsid w:val="00A66553"/>
    <w:rsid w:val="00A6779D"/>
    <w:rsid w:val="00A73013"/>
    <w:rsid w:val="00A74386"/>
    <w:rsid w:val="00A82105"/>
    <w:rsid w:val="00A83017"/>
    <w:rsid w:val="00A83652"/>
    <w:rsid w:val="00A87DB2"/>
    <w:rsid w:val="00A90701"/>
    <w:rsid w:val="00A90A19"/>
    <w:rsid w:val="00A95E1A"/>
    <w:rsid w:val="00A96ABA"/>
    <w:rsid w:val="00A96B01"/>
    <w:rsid w:val="00A96BD8"/>
    <w:rsid w:val="00A97522"/>
    <w:rsid w:val="00AA04B2"/>
    <w:rsid w:val="00AA14EB"/>
    <w:rsid w:val="00AA5C24"/>
    <w:rsid w:val="00AB26A1"/>
    <w:rsid w:val="00AB68C1"/>
    <w:rsid w:val="00AB7A80"/>
    <w:rsid w:val="00AC01F2"/>
    <w:rsid w:val="00AC0502"/>
    <w:rsid w:val="00AC0F4B"/>
    <w:rsid w:val="00AC329F"/>
    <w:rsid w:val="00AC639A"/>
    <w:rsid w:val="00AD14E7"/>
    <w:rsid w:val="00AD155E"/>
    <w:rsid w:val="00AD2A62"/>
    <w:rsid w:val="00AD3DAD"/>
    <w:rsid w:val="00AD4D54"/>
    <w:rsid w:val="00AD6F26"/>
    <w:rsid w:val="00AD7C04"/>
    <w:rsid w:val="00AE01EE"/>
    <w:rsid w:val="00AE2396"/>
    <w:rsid w:val="00AE48D4"/>
    <w:rsid w:val="00AE61F9"/>
    <w:rsid w:val="00AE6251"/>
    <w:rsid w:val="00AE7B05"/>
    <w:rsid w:val="00AE7BE7"/>
    <w:rsid w:val="00AF0D49"/>
    <w:rsid w:val="00AF3ABE"/>
    <w:rsid w:val="00AF58E8"/>
    <w:rsid w:val="00AF6E97"/>
    <w:rsid w:val="00B053A6"/>
    <w:rsid w:val="00B067EB"/>
    <w:rsid w:val="00B06AAF"/>
    <w:rsid w:val="00B10510"/>
    <w:rsid w:val="00B13409"/>
    <w:rsid w:val="00B15A21"/>
    <w:rsid w:val="00B16E77"/>
    <w:rsid w:val="00B17105"/>
    <w:rsid w:val="00B1773F"/>
    <w:rsid w:val="00B23E68"/>
    <w:rsid w:val="00B260C3"/>
    <w:rsid w:val="00B31C9E"/>
    <w:rsid w:val="00B35D15"/>
    <w:rsid w:val="00B3658D"/>
    <w:rsid w:val="00B40755"/>
    <w:rsid w:val="00B42243"/>
    <w:rsid w:val="00B42AC0"/>
    <w:rsid w:val="00B42BAF"/>
    <w:rsid w:val="00B439A7"/>
    <w:rsid w:val="00B43BA0"/>
    <w:rsid w:val="00B44588"/>
    <w:rsid w:val="00B44F1C"/>
    <w:rsid w:val="00B45068"/>
    <w:rsid w:val="00B45255"/>
    <w:rsid w:val="00B46470"/>
    <w:rsid w:val="00B5259B"/>
    <w:rsid w:val="00B52953"/>
    <w:rsid w:val="00B55540"/>
    <w:rsid w:val="00B55AE2"/>
    <w:rsid w:val="00B569DE"/>
    <w:rsid w:val="00B60D08"/>
    <w:rsid w:val="00B61148"/>
    <w:rsid w:val="00B6354C"/>
    <w:rsid w:val="00B63B8F"/>
    <w:rsid w:val="00B660BC"/>
    <w:rsid w:val="00B669E7"/>
    <w:rsid w:val="00B67813"/>
    <w:rsid w:val="00B7050C"/>
    <w:rsid w:val="00B72C7F"/>
    <w:rsid w:val="00B73A6C"/>
    <w:rsid w:val="00B73B0F"/>
    <w:rsid w:val="00B743E5"/>
    <w:rsid w:val="00B76A75"/>
    <w:rsid w:val="00B8201F"/>
    <w:rsid w:val="00B824CE"/>
    <w:rsid w:val="00B83213"/>
    <w:rsid w:val="00B844C5"/>
    <w:rsid w:val="00B847CB"/>
    <w:rsid w:val="00B90049"/>
    <w:rsid w:val="00B92F87"/>
    <w:rsid w:val="00B95D34"/>
    <w:rsid w:val="00B96679"/>
    <w:rsid w:val="00BA0AD7"/>
    <w:rsid w:val="00BA0FDC"/>
    <w:rsid w:val="00BA2879"/>
    <w:rsid w:val="00BA37A5"/>
    <w:rsid w:val="00BA60C5"/>
    <w:rsid w:val="00BA62EE"/>
    <w:rsid w:val="00BA77E3"/>
    <w:rsid w:val="00BB0C5F"/>
    <w:rsid w:val="00BB262E"/>
    <w:rsid w:val="00BB51C7"/>
    <w:rsid w:val="00BB6290"/>
    <w:rsid w:val="00BB6A14"/>
    <w:rsid w:val="00BC0EEE"/>
    <w:rsid w:val="00BC1013"/>
    <w:rsid w:val="00BC2248"/>
    <w:rsid w:val="00BC2AC4"/>
    <w:rsid w:val="00BC2C04"/>
    <w:rsid w:val="00BC55E3"/>
    <w:rsid w:val="00BC6529"/>
    <w:rsid w:val="00BC77F3"/>
    <w:rsid w:val="00BD0500"/>
    <w:rsid w:val="00BD1F56"/>
    <w:rsid w:val="00BD6BB1"/>
    <w:rsid w:val="00BE42C3"/>
    <w:rsid w:val="00BE598F"/>
    <w:rsid w:val="00BE66F4"/>
    <w:rsid w:val="00BF019E"/>
    <w:rsid w:val="00BF252E"/>
    <w:rsid w:val="00BF2718"/>
    <w:rsid w:val="00BF302E"/>
    <w:rsid w:val="00BF4F0B"/>
    <w:rsid w:val="00BF52F5"/>
    <w:rsid w:val="00BF6C74"/>
    <w:rsid w:val="00C00CB4"/>
    <w:rsid w:val="00C02016"/>
    <w:rsid w:val="00C03724"/>
    <w:rsid w:val="00C03ECE"/>
    <w:rsid w:val="00C04A54"/>
    <w:rsid w:val="00C05499"/>
    <w:rsid w:val="00C067F5"/>
    <w:rsid w:val="00C0687A"/>
    <w:rsid w:val="00C1023C"/>
    <w:rsid w:val="00C11445"/>
    <w:rsid w:val="00C12158"/>
    <w:rsid w:val="00C13A21"/>
    <w:rsid w:val="00C14BC3"/>
    <w:rsid w:val="00C17B39"/>
    <w:rsid w:val="00C20255"/>
    <w:rsid w:val="00C27227"/>
    <w:rsid w:val="00C27ADC"/>
    <w:rsid w:val="00C31882"/>
    <w:rsid w:val="00C34929"/>
    <w:rsid w:val="00C402FB"/>
    <w:rsid w:val="00C40518"/>
    <w:rsid w:val="00C40E43"/>
    <w:rsid w:val="00C4162C"/>
    <w:rsid w:val="00C41691"/>
    <w:rsid w:val="00C41974"/>
    <w:rsid w:val="00C44957"/>
    <w:rsid w:val="00C44973"/>
    <w:rsid w:val="00C55127"/>
    <w:rsid w:val="00C56603"/>
    <w:rsid w:val="00C5684D"/>
    <w:rsid w:val="00C6176B"/>
    <w:rsid w:val="00C634A8"/>
    <w:rsid w:val="00C63C68"/>
    <w:rsid w:val="00C66AE4"/>
    <w:rsid w:val="00C66D7D"/>
    <w:rsid w:val="00C76A84"/>
    <w:rsid w:val="00C772B9"/>
    <w:rsid w:val="00C77D22"/>
    <w:rsid w:val="00C80021"/>
    <w:rsid w:val="00C80961"/>
    <w:rsid w:val="00C80B05"/>
    <w:rsid w:val="00C81257"/>
    <w:rsid w:val="00C817CE"/>
    <w:rsid w:val="00C82BA2"/>
    <w:rsid w:val="00C8301C"/>
    <w:rsid w:val="00C85033"/>
    <w:rsid w:val="00C87CBA"/>
    <w:rsid w:val="00C90D3A"/>
    <w:rsid w:val="00C96691"/>
    <w:rsid w:val="00C976CE"/>
    <w:rsid w:val="00CA21E1"/>
    <w:rsid w:val="00CA2E78"/>
    <w:rsid w:val="00CA4269"/>
    <w:rsid w:val="00CA44A8"/>
    <w:rsid w:val="00CA4982"/>
    <w:rsid w:val="00CA6009"/>
    <w:rsid w:val="00CA68B4"/>
    <w:rsid w:val="00CB0040"/>
    <w:rsid w:val="00CB062B"/>
    <w:rsid w:val="00CB41FE"/>
    <w:rsid w:val="00CB4607"/>
    <w:rsid w:val="00CC0756"/>
    <w:rsid w:val="00CC0D2C"/>
    <w:rsid w:val="00CC13AF"/>
    <w:rsid w:val="00CC1DA1"/>
    <w:rsid w:val="00CC27E4"/>
    <w:rsid w:val="00CC3BCB"/>
    <w:rsid w:val="00CC3C30"/>
    <w:rsid w:val="00CC494A"/>
    <w:rsid w:val="00CC5F25"/>
    <w:rsid w:val="00CC6254"/>
    <w:rsid w:val="00CC6476"/>
    <w:rsid w:val="00CC697E"/>
    <w:rsid w:val="00CC76F1"/>
    <w:rsid w:val="00CC784E"/>
    <w:rsid w:val="00CC7EA3"/>
    <w:rsid w:val="00CD023B"/>
    <w:rsid w:val="00CD038A"/>
    <w:rsid w:val="00CD03DB"/>
    <w:rsid w:val="00CD2B9B"/>
    <w:rsid w:val="00CD303A"/>
    <w:rsid w:val="00CD30A5"/>
    <w:rsid w:val="00CD3D71"/>
    <w:rsid w:val="00CD4324"/>
    <w:rsid w:val="00CD4E53"/>
    <w:rsid w:val="00CD53F6"/>
    <w:rsid w:val="00CE0506"/>
    <w:rsid w:val="00CE1E86"/>
    <w:rsid w:val="00CE222D"/>
    <w:rsid w:val="00CE6285"/>
    <w:rsid w:val="00CF12CD"/>
    <w:rsid w:val="00CF2FA4"/>
    <w:rsid w:val="00CF5BD6"/>
    <w:rsid w:val="00CF63F5"/>
    <w:rsid w:val="00CF6CC8"/>
    <w:rsid w:val="00CF7471"/>
    <w:rsid w:val="00D01554"/>
    <w:rsid w:val="00D04B99"/>
    <w:rsid w:val="00D0563C"/>
    <w:rsid w:val="00D12262"/>
    <w:rsid w:val="00D13D6D"/>
    <w:rsid w:val="00D14011"/>
    <w:rsid w:val="00D153E6"/>
    <w:rsid w:val="00D15E26"/>
    <w:rsid w:val="00D17C68"/>
    <w:rsid w:val="00D201C6"/>
    <w:rsid w:val="00D2186E"/>
    <w:rsid w:val="00D221AE"/>
    <w:rsid w:val="00D23460"/>
    <w:rsid w:val="00D2538A"/>
    <w:rsid w:val="00D30BAF"/>
    <w:rsid w:val="00D345F8"/>
    <w:rsid w:val="00D351AD"/>
    <w:rsid w:val="00D36F7C"/>
    <w:rsid w:val="00D40CE8"/>
    <w:rsid w:val="00D41040"/>
    <w:rsid w:val="00D41517"/>
    <w:rsid w:val="00D441F6"/>
    <w:rsid w:val="00D460DD"/>
    <w:rsid w:val="00D46AE3"/>
    <w:rsid w:val="00D47011"/>
    <w:rsid w:val="00D50FDE"/>
    <w:rsid w:val="00D53E38"/>
    <w:rsid w:val="00D543EB"/>
    <w:rsid w:val="00D54DBC"/>
    <w:rsid w:val="00D55667"/>
    <w:rsid w:val="00D55ED6"/>
    <w:rsid w:val="00D57915"/>
    <w:rsid w:val="00D57A73"/>
    <w:rsid w:val="00D60AC6"/>
    <w:rsid w:val="00D619DF"/>
    <w:rsid w:val="00D629BA"/>
    <w:rsid w:val="00D63D49"/>
    <w:rsid w:val="00D653D9"/>
    <w:rsid w:val="00D65961"/>
    <w:rsid w:val="00D72822"/>
    <w:rsid w:val="00D733B8"/>
    <w:rsid w:val="00D73C93"/>
    <w:rsid w:val="00D7427F"/>
    <w:rsid w:val="00D744EA"/>
    <w:rsid w:val="00D76CF3"/>
    <w:rsid w:val="00D77090"/>
    <w:rsid w:val="00D778CB"/>
    <w:rsid w:val="00D77F68"/>
    <w:rsid w:val="00D80434"/>
    <w:rsid w:val="00D81456"/>
    <w:rsid w:val="00D81F59"/>
    <w:rsid w:val="00D84F11"/>
    <w:rsid w:val="00D85276"/>
    <w:rsid w:val="00D853B6"/>
    <w:rsid w:val="00D869F2"/>
    <w:rsid w:val="00D8759C"/>
    <w:rsid w:val="00D9175E"/>
    <w:rsid w:val="00D92BC6"/>
    <w:rsid w:val="00D93C88"/>
    <w:rsid w:val="00D95095"/>
    <w:rsid w:val="00D96C1F"/>
    <w:rsid w:val="00D97B99"/>
    <w:rsid w:val="00DA0724"/>
    <w:rsid w:val="00DA1AA3"/>
    <w:rsid w:val="00DA49F8"/>
    <w:rsid w:val="00DA5DBE"/>
    <w:rsid w:val="00DB0F76"/>
    <w:rsid w:val="00DB67B8"/>
    <w:rsid w:val="00DC1994"/>
    <w:rsid w:val="00DC3AE1"/>
    <w:rsid w:val="00DC3B4E"/>
    <w:rsid w:val="00DC64BC"/>
    <w:rsid w:val="00DC683A"/>
    <w:rsid w:val="00DD1525"/>
    <w:rsid w:val="00DD4185"/>
    <w:rsid w:val="00DD6EFC"/>
    <w:rsid w:val="00DE3001"/>
    <w:rsid w:val="00DF02CC"/>
    <w:rsid w:val="00DF16DD"/>
    <w:rsid w:val="00DF2078"/>
    <w:rsid w:val="00DF3ABC"/>
    <w:rsid w:val="00DF4F39"/>
    <w:rsid w:val="00DF50FC"/>
    <w:rsid w:val="00DF5256"/>
    <w:rsid w:val="00DF5D82"/>
    <w:rsid w:val="00E00EDC"/>
    <w:rsid w:val="00E031D6"/>
    <w:rsid w:val="00E0340C"/>
    <w:rsid w:val="00E03603"/>
    <w:rsid w:val="00E051A2"/>
    <w:rsid w:val="00E05743"/>
    <w:rsid w:val="00E05CFE"/>
    <w:rsid w:val="00E06A49"/>
    <w:rsid w:val="00E06CCC"/>
    <w:rsid w:val="00E072FB"/>
    <w:rsid w:val="00E11A22"/>
    <w:rsid w:val="00E14883"/>
    <w:rsid w:val="00E15DAB"/>
    <w:rsid w:val="00E16304"/>
    <w:rsid w:val="00E203FA"/>
    <w:rsid w:val="00E231E0"/>
    <w:rsid w:val="00E23DD6"/>
    <w:rsid w:val="00E26012"/>
    <w:rsid w:val="00E27ECA"/>
    <w:rsid w:val="00E311A3"/>
    <w:rsid w:val="00E32809"/>
    <w:rsid w:val="00E328F3"/>
    <w:rsid w:val="00E3435C"/>
    <w:rsid w:val="00E35809"/>
    <w:rsid w:val="00E36B4F"/>
    <w:rsid w:val="00E37C2B"/>
    <w:rsid w:val="00E42197"/>
    <w:rsid w:val="00E424C9"/>
    <w:rsid w:val="00E43008"/>
    <w:rsid w:val="00E43A59"/>
    <w:rsid w:val="00E4515D"/>
    <w:rsid w:val="00E46D9D"/>
    <w:rsid w:val="00E474A6"/>
    <w:rsid w:val="00E4795A"/>
    <w:rsid w:val="00E50901"/>
    <w:rsid w:val="00E524A4"/>
    <w:rsid w:val="00E535A3"/>
    <w:rsid w:val="00E537C0"/>
    <w:rsid w:val="00E54E83"/>
    <w:rsid w:val="00E55C83"/>
    <w:rsid w:val="00E55E71"/>
    <w:rsid w:val="00E60BCE"/>
    <w:rsid w:val="00E619A4"/>
    <w:rsid w:val="00E63D84"/>
    <w:rsid w:val="00E66837"/>
    <w:rsid w:val="00E676CC"/>
    <w:rsid w:val="00E71EB5"/>
    <w:rsid w:val="00E727ED"/>
    <w:rsid w:val="00E74A9C"/>
    <w:rsid w:val="00E77135"/>
    <w:rsid w:val="00E87095"/>
    <w:rsid w:val="00E908F7"/>
    <w:rsid w:val="00E91D5F"/>
    <w:rsid w:val="00E9621C"/>
    <w:rsid w:val="00E96596"/>
    <w:rsid w:val="00E96A73"/>
    <w:rsid w:val="00E96BA5"/>
    <w:rsid w:val="00EA0CDF"/>
    <w:rsid w:val="00EA12DF"/>
    <w:rsid w:val="00EA1A98"/>
    <w:rsid w:val="00EA2021"/>
    <w:rsid w:val="00EA2235"/>
    <w:rsid w:val="00EA4451"/>
    <w:rsid w:val="00EA47CF"/>
    <w:rsid w:val="00EA691A"/>
    <w:rsid w:val="00EB03F6"/>
    <w:rsid w:val="00EB2278"/>
    <w:rsid w:val="00EB2B26"/>
    <w:rsid w:val="00EB3362"/>
    <w:rsid w:val="00EB7974"/>
    <w:rsid w:val="00EC0444"/>
    <w:rsid w:val="00EC05E0"/>
    <w:rsid w:val="00EC263F"/>
    <w:rsid w:val="00EC2DEE"/>
    <w:rsid w:val="00EC4B47"/>
    <w:rsid w:val="00EC4C14"/>
    <w:rsid w:val="00EC5BA7"/>
    <w:rsid w:val="00EC5D9E"/>
    <w:rsid w:val="00EC6587"/>
    <w:rsid w:val="00EC786C"/>
    <w:rsid w:val="00ED0CCF"/>
    <w:rsid w:val="00ED1FE2"/>
    <w:rsid w:val="00ED22C8"/>
    <w:rsid w:val="00ED2694"/>
    <w:rsid w:val="00ED5607"/>
    <w:rsid w:val="00ED56C3"/>
    <w:rsid w:val="00ED5787"/>
    <w:rsid w:val="00ED5D1E"/>
    <w:rsid w:val="00ED621F"/>
    <w:rsid w:val="00EE049A"/>
    <w:rsid w:val="00EE0C27"/>
    <w:rsid w:val="00EE1135"/>
    <w:rsid w:val="00EE408E"/>
    <w:rsid w:val="00EE6946"/>
    <w:rsid w:val="00EE76CB"/>
    <w:rsid w:val="00EF0580"/>
    <w:rsid w:val="00EF0C9E"/>
    <w:rsid w:val="00EF2351"/>
    <w:rsid w:val="00EF2CC5"/>
    <w:rsid w:val="00EF3EAE"/>
    <w:rsid w:val="00EF41A5"/>
    <w:rsid w:val="00EF4DA1"/>
    <w:rsid w:val="00EF5ADB"/>
    <w:rsid w:val="00EF7C78"/>
    <w:rsid w:val="00F01C90"/>
    <w:rsid w:val="00F02D17"/>
    <w:rsid w:val="00F031FF"/>
    <w:rsid w:val="00F059C6"/>
    <w:rsid w:val="00F06051"/>
    <w:rsid w:val="00F07C4E"/>
    <w:rsid w:val="00F112A1"/>
    <w:rsid w:val="00F11612"/>
    <w:rsid w:val="00F132A5"/>
    <w:rsid w:val="00F13E86"/>
    <w:rsid w:val="00F178E8"/>
    <w:rsid w:val="00F17EF4"/>
    <w:rsid w:val="00F20F17"/>
    <w:rsid w:val="00F210D0"/>
    <w:rsid w:val="00F21970"/>
    <w:rsid w:val="00F2283B"/>
    <w:rsid w:val="00F22F54"/>
    <w:rsid w:val="00F249BB"/>
    <w:rsid w:val="00F263DB"/>
    <w:rsid w:val="00F30E55"/>
    <w:rsid w:val="00F32B97"/>
    <w:rsid w:val="00F32FF3"/>
    <w:rsid w:val="00F334CB"/>
    <w:rsid w:val="00F35989"/>
    <w:rsid w:val="00F3719B"/>
    <w:rsid w:val="00F40352"/>
    <w:rsid w:val="00F42494"/>
    <w:rsid w:val="00F433E3"/>
    <w:rsid w:val="00F44F21"/>
    <w:rsid w:val="00F45A65"/>
    <w:rsid w:val="00F50215"/>
    <w:rsid w:val="00F505B2"/>
    <w:rsid w:val="00F50617"/>
    <w:rsid w:val="00F50D1D"/>
    <w:rsid w:val="00F5178D"/>
    <w:rsid w:val="00F566CE"/>
    <w:rsid w:val="00F60FF7"/>
    <w:rsid w:val="00F62019"/>
    <w:rsid w:val="00F65AF8"/>
    <w:rsid w:val="00F71A21"/>
    <w:rsid w:val="00F72F13"/>
    <w:rsid w:val="00F733CD"/>
    <w:rsid w:val="00F74395"/>
    <w:rsid w:val="00F74C64"/>
    <w:rsid w:val="00F81E58"/>
    <w:rsid w:val="00F832EB"/>
    <w:rsid w:val="00F91CE3"/>
    <w:rsid w:val="00F94354"/>
    <w:rsid w:val="00F94646"/>
    <w:rsid w:val="00F95322"/>
    <w:rsid w:val="00F969D6"/>
    <w:rsid w:val="00F97796"/>
    <w:rsid w:val="00FA072F"/>
    <w:rsid w:val="00FA36D7"/>
    <w:rsid w:val="00FA4B98"/>
    <w:rsid w:val="00FA4E57"/>
    <w:rsid w:val="00FA5BDC"/>
    <w:rsid w:val="00FA60D2"/>
    <w:rsid w:val="00FA7203"/>
    <w:rsid w:val="00FB103D"/>
    <w:rsid w:val="00FC1DC1"/>
    <w:rsid w:val="00FC3B28"/>
    <w:rsid w:val="00FC514F"/>
    <w:rsid w:val="00FD1BB5"/>
    <w:rsid w:val="00FD33A5"/>
    <w:rsid w:val="00FD598E"/>
    <w:rsid w:val="00FD60C3"/>
    <w:rsid w:val="00FE1B48"/>
    <w:rsid w:val="00FE2B18"/>
    <w:rsid w:val="00FE2BFE"/>
    <w:rsid w:val="00FE34F2"/>
    <w:rsid w:val="00FE46B6"/>
    <w:rsid w:val="00FE7D4A"/>
    <w:rsid w:val="00FE7F14"/>
    <w:rsid w:val="00FE7FF6"/>
    <w:rsid w:val="00FF0566"/>
    <w:rsid w:val="00FF1DE6"/>
    <w:rsid w:val="00FF4490"/>
    <w:rsid w:val="12432C5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3ADBF"/>
  <w15:chartTrackingRefBased/>
  <w15:docId w15:val="{B07E5523-2FA0-4753-B309-17D817A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paragraph" w:styleId="Ttulo1">
    <w:name w:val="heading 1"/>
    <w:basedOn w:val="Normal"/>
    <w:next w:val="Normal"/>
    <w:link w:val="Ttulo1Car"/>
    <w:uiPriority w:val="9"/>
    <w:qFormat/>
    <w:rsid w:val="009A051A"/>
    <w:pPr>
      <w:keepNext/>
      <w:keepLines/>
      <w:numPr>
        <w:numId w:val="5"/>
      </w:numPr>
      <w:spacing w:before="120"/>
      <w:jc w:val="center"/>
      <w:outlineLvl w:val="0"/>
    </w:pPr>
    <w:rPr>
      <w:rFonts w:ascii="Times New Roman" w:eastAsiaTheme="majorEastAsia" w:hAnsi="Times New Roman" w:cstheme="majorBidi"/>
      <w:color w:val="000000" w:themeColor="text1"/>
      <w:sz w:val="24"/>
      <w:szCs w:val="32"/>
    </w:rPr>
  </w:style>
  <w:style w:type="paragraph" w:styleId="Ttulo2">
    <w:name w:val="heading 2"/>
    <w:basedOn w:val="Normal"/>
    <w:next w:val="Normal"/>
    <w:link w:val="Ttulo2Car"/>
    <w:uiPriority w:val="9"/>
    <w:unhideWhenUsed/>
    <w:qFormat/>
    <w:rsid w:val="00CA44A8"/>
    <w:pPr>
      <w:keepNext/>
      <w:keepLines/>
      <w:numPr>
        <w:ilvl w:val="1"/>
        <w:numId w:val="5"/>
      </w:numPr>
      <w:spacing w:before="40"/>
      <w:ind w:left="360"/>
      <w:outlineLvl w:val="1"/>
    </w:pPr>
    <w:rPr>
      <w:rFonts w:ascii="Times New Roman" w:eastAsiaTheme="majorEastAsia" w:hAnsi="Times New Roman" w:cstheme="majorBidi"/>
      <w:color w:val="000000" w:themeColor="text1"/>
      <w:sz w:val="24"/>
      <w:szCs w:val="26"/>
    </w:rPr>
  </w:style>
  <w:style w:type="paragraph" w:styleId="Ttulo3">
    <w:name w:val="heading 3"/>
    <w:basedOn w:val="Normal"/>
    <w:next w:val="Normal"/>
    <w:link w:val="Ttulo3Car"/>
    <w:uiPriority w:val="9"/>
    <w:unhideWhenUsed/>
    <w:qFormat/>
    <w:rsid w:val="00BF4F0B"/>
    <w:pPr>
      <w:keepNext/>
      <w:keepLines/>
      <w:numPr>
        <w:ilvl w:val="2"/>
        <w:numId w:val="5"/>
      </w:numPr>
      <w:ind w:left="357" w:hanging="357"/>
      <w:outlineLvl w:val="2"/>
    </w:pPr>
    <w:rPr>
      <w:rFonts w:ascii="Times New Roman" w:eastAsiaTheme="majorEastAsia" w:hAnsi="Times New Roman" w:cstheme="majorBidi"/>
      <w:color w:val="000000" w:themeColor="text1"/>
      <w:sz w:val="24"/>
      <w:szCs w:val="24"/>
    </w:rPr>
  </w:style>
  <w:style w:type="paragraph" w:styleId="Ttulo4">
    <w:name w:val="heading 4"/>
    <w:basedOn w:val="Normal"/>
    <w:next w:val="Normal"/>
    <w:link w:val="Ttulo4Car"/>
    <w:uiPriority w:val="9"/>
    <w:semiHidden/>
    <w:unhideWhenUsed/>
    <w:qFormat/>
    <w:rsid w:val="00764A5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764A5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64A5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764A55"/>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764A5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64A5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F55AE"/>
    <w:pPr>
      <w:tabs>
        <w:tab w:val="center" w:pos="4419"/>
        <w:tab w:val="right" w:pos="8838"/>
      </w:tabs>
      <w:spacing w:line="240" w:lineRule="auto"/>
    </w:pPr>
    <w:rPr>
      <w:lang w:val="es-PA"/>
    </w:rPr>
  </w:style>
  <w:style w:type="character" w:customStyle="1" w:styleId="PiedepginaCar">
    <w:name w:val="Pie de página Car"/>
    <w:basedOn w:val="Fuentedeprrafopredeter"/>
    <w:link w:val="Piedepgina"/>
    <w:uiPriority w:val="99"/>
    <w:rsid w:val="003F55AE"/>
  </w:style>
  <w:style w:type="paragraph" w:styleId="Encabezado">
    <w:name w:val="header"/>
    <w:basedOn w:val="Normal"/>
    <w:link w:val="EncabezadoCar"/>
    <w:uiPriority w:val="99"/>
    <w:unhideWhenUsed/>
    <w:rsid w:val="003F55A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55AE"/>
    <w:rPr>
      <w:lang w:val="es-419"/>
    </w:rPr>
  </w:style>
  <w:style w:type="character" w:customStyle="1" w:styleId="Ttulo1Car">
    <w:name w:val="Título 1 Car"/>
    <w:basedOn w:val="Fuentedeprrafopredeter"/>
    <w:link w:val="Ttulo1"/>
    <w:uiPriority w:val="9"/>
    <w:rsid w:val="009A051A"/>
    <w:rPr>
      <w:rFonts w:ascii="Times New Roman" w:eastAsiaTheme="majorEastAsia" w:hAnsi="Times New Roman" w:cstheme="majorBidi"/>
      <w:color w:val="000000" w:themeColor="text1"/>
      <w:sz w:val="24"/>
      <w:szCs w:val="32"/>
      <w:lang w:val="es-419"/>
    </w:rPr>
  </w:style>
  <w:style w:type="paragraph" w:styleId="Prrafodelista">
    <w:name w:val="List Paragraph"/>
    <w:basedOn w:val="Normal"/>
    <w:uiPriority w:val="34"/>
    <w:qFormat/>
    <w:rsid w:val="00A6779D"/>
    <w:pPr>
      <w:ind w:left="720"/>
      <w:contextualSpacing/>
    </w:pPr>
  </w:style>
  <w:style w:type="numbering" w:customStyle="1" w:styleId="estiloyo">
    <w:name w:val="estilo yo"/>
    <w:uiPriority w:val="99"/>
    <w:rsid w:val="00F07C4E"/>
    <w:pPr>
      <w:numPr>
        <w:numId w:val="5"/>
      </w:numPr>
    </w:pPr>
  </w:style>
  <w:style w:type="numbering" w:customStyle="1" w:styleId="Sinlista1">
    <w:name w:val="Sin lista1"/>
    <w:next w:val="Sinlista"/>
    <w:uiPriority w:val="99"/>
    <w:semiHidden/>
    <w:unhideWhenUsed/>
    <w:rsid w:val="00F178E8"/>
  </w:style>
  <w:style w:type="character" w:customStyle="1" w:styleId="Ttulo2Car">
    <w:name w:val="Título 2 Car"/>
    <w:basedOn w:val="Fuentedeprrafopredeter"/>
    <w:link w:val="Ttulo2"/>
    <w:uiPriority w:val="9"/>
    <w:rsid w:val="00CA44A8"/>
    <w:rPr>
      <w:rFonts w:ascii="Times New Roman" w:eastAsiaTheme="majorEastAsia" w:hAnsi="Times New Roman" w:cstheme="majorBidi"/>
      <w:color w:val="000000" w:themeColor="text1"/>
      <w:sz w:val="24"/>
      <w:szCs w:val="26"/>
      <w:lang w:val="es-419"/>
    </w:rPr>
  </w:style>
  <w:style w:type="character" w:customStyle="1" w:styleId="Ttulo3Car">
    <w:name w:val="Título 3 Car"/>
    <w:basedOn w:val="Fuentedeprrafopredeter"/>
    <w:link w:val="Ttulo3"/>
    <w:uiPriority w:val="9"/>
    <w:rsid w:val="00BF4F0B"/>
    <w:rPr>
      <w:rFonts w:ascii="Times New Roman" w:eastAsiaTheme="majorEastAsia" w:hAnsi="Times New Roman" w:cstheme="majorBidi"/>
      <w:color w:val="000000" w:themeColor="text1"/>
      <w:sz w:val="24"/>
      <w:szCs w:val="24"/>
      <w:lang w:val="es-419"/>
    </w:rPr>
  </w:style>
  <w:style w:type="character" w:styleId="Hipervnculo">
    <w:name w:val="Hyperlink"/>
    <w:basedOn w:val="Fuentedeprrafopredeter"/>
    <w:uiPriority w:val="99"/>
    <w:unhideWhenUsed/>
    <w:rsid w:val="00F178E8"/>
    <w:rPr>
      <w:color w:val="0563C1" w:themeColor="hyperlink"/>
      <w:u w:val="single"/>
    </w:rPr>
  </w:style>
  <w:style w:type="character" w:styleId="Mencinsinresolver">
    <w:name w:val="Unresolved Mention"/>
    <w:basedOn w:val="Fuentedeprrafopredeter"/>
    <w:uiPriority w:val="99"/>
    <w:semiHidden/>
    <w:unhideWhenUsed/>
    <w:rsid w:val="00F178E8"/>
    <w:rPr>
      <w:color w:val="605E5C"/>
      <w:shd w:val="clear" w:color="auto" w:fill="E1DFDD"/>
    </w:rPr>
  </w:style>
  <w:style w:type="table" w:styleId="Tablaconcuadrcula">
    <w:name w:val="Table Grid"/>
    <w:basedOn w:val="Tablanormal"/>
    <w:uiPriority w:val="39"/>
    <w:rsid w:val="00F17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178E8"/>
    <w:rPr>
      <w:color w:val="808080"/>
    </w:rPr>
  </w:style>
  <w:style w:type="numbering" w:customStyle="1" w:styleId="Sinlista2">
    <w:name w:val="Sin lista2"/>
    <w:next w:val="Sinlista"/>
    <w:uiPriority w:val="99"/>
    <w:semiHidden/>
    <w:unhideWhenUsed/>
    <w:rsid w:val="00C34929"/>
  </w:style>
  <w:style w:type="table" w:customStyle="1" w:styleId="Tablaconcuadrcula1">
    <w:name w:val="Tabla con cuadrícula1"/>
    <w:basedOn w:val="Tablanormal"/>
    <w:next w:val="Tablaconcuadrcula"/>
    <w:uiPriority w:val="39"/>
    <w:rsid w:val="00C349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34929"/>
    <w:pPr>
      <w:spacing w:after="200" w:line="240" w:lineRule="auto"/>
    </w:pPr>
    <w:rPr>
      <w:i/>
      <w:iCs/>
      <w:color w:val="44546A" w:themeColor="text2"/>
      <w:sz w:val="18"/>
      <w:szCs w:val="18"/>
      <w:lang w:val="es-PA"/>
    </w:rPr>
  </w:style>
  <w:style w:type="character" w:styleId="Refdecomentario">
    <w:name w:val="annotation reference"/>
    <w:basedOn w:val="Fuentedeprrafopredeter"/>
    <w:uiPriority w:val="99"/>
    <w:semiHidden/>
    <w:unhideWhenUsed/>
    <w:rsid w:val="00C34929"/>
    <w:rPr>
      <w:sz w:val="16"/>
      <w:szCs w:val="16"/>
    </w:rPr>
  </w:style>
  <w:style w:type="paragraph" w:styleId="Textocomentario">
    <w:name w:val="annotation text"/>
    <w:basedOn w:val="Normal"/>
    <w:link w:val="TextocomentarioCar"/>
    <w:uiPriority w:val="99"/>
    <w:semiHidden/>
    <w:unhideWhenUsed/>
    <w:rsid w:val="00C34929"/>
    <w:pPr>
      <w:spacing w:line="240" w:lineRule="auto"/>
    </w:pPr>
    <w:rPr>
      <w:sz w:val="20"/>
      <w:szCs w:val="20"/>
      <w:lang w:val="es-PA"/>
    </w:rPr>
  </w:style>
  <w:style w:type="character" w:customStyle="1" w:styleId="TextocomentarioCar">
    <w:name w:val="Texto comentario Car"/>
    <w:basedOn w:val="Fuentedeprrafopredeter"/>
    <w:link w:val="Textocomentario"/>
    <w:uiPriority w:val="99"/>
    <w:semiHidden/>
    <w:rsid w:val="00C34929"/>
    <w:rPr>
      <w:sz w:val="20"/>
      <w:szCs w:val="20"/>
    </w:rPr>
  </w:style>
  <w:style w:type="paragraph" w:styleId="Asuntodelcomentario">
    <w:name w:val="annotation subject"/>
    <w:basedOn w:val="Textocomentario"/>
    <w:next w:val="Textocomentario"/>
    <w:link w:val="AsuntodelcomentarioCar"/>
    <w:uiPriority w:val="99"/>
    <w:semiHidden/>
    <w:unhideWhenUsed/>
    <w:rsid w:val="00C34929"/>
    <w:rPr>
      <w:b/>
      <w:bCs/>
    </w:rPr>
  </w:style>
  <w:style w:type="character" w:customStyle="1" w:styleId="AsuntodelcomentarioCar">
    <w:name w:val="Asunto del comentario Car"/>
    <w:basedOn w:val="TextocomentarioCar"/>
    <w:link w:val="Asuntodelcomentario"/>
    <w:uiPriority w:val="99"/>
    <w:semiHidden/>
    <w:rsid w:val="00C34929"/>
    <w:rPr>
      <w:b/>
      <w:bCs/>
      <w:sz w:val="20"/>
      <w:szCs w:val="20"/>
    </w:rPr>
  </w:style>
  <w:style w:type="numbering" w:customStyle="1" w:styleId="Sinlista3">
    <w:name w:val="Sin lista3"/>
    <w:next w:val="Sinlista"/>
    <w:uiPriority w:val="99"/>
    <w:semiHidden/>
    <w:unhideWhenUsed/>
    <w:rsid w:val="007B01B6"/>
  </w:style>
  <w:style w:type="table" w:customStyle="1" w:styleId="Tablaconcuadrcula2">
    <w:name w:val="Tabla con cuadrícula2"/>
    <w:basedOn w:val="Tablanormal"/>
    <w:next w:val="Tablaconcuadrcula"/>
    <w:uiPriority w:val="39"/>
    <w:rsid w:val="007B01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F521F"/>
  </w:style>
  <w:style w:type="paragraph" w:styleId="TtuloTDC">
    <w:name w:val="TOC Heading"/>
    <w:basedOn w:val="Ttulo1"/>
    <w:next w:val="Normal"/>
    <w:uiPriority w:val="39"/>
    <w:unhideWhenUsed/>
    <w:qFormat/>
    <w:rsid w:val="00772595"/>
    <w:pPr>
      <w:numPr>
        <w:numId w:val="0"/>
      </w:numPr>
      <w:spacing w:before="240"/>
      <w:jc w:val="left"/>
      <w:outlineLvl w:val="9"/>
    </w:pPr>
    <w:rPr>
      <w:rFonts w:asciiTheme="majorHAnsi" w:hAnsiTheme="majorHAnsi"/>
      <w:color w:val="2F5496" w:themeColor="accent1" w:themeShade="BF"/>
      <w:sz w:val="32"/>
      <w:lang w:val="es-PA" w:eastAsia="es-PA"/>
    </w:rPr>
  </w:style>
  <w:style w:type="paragraph" w:styleId="TDC1">
    <w:name w:val="toc 1"/>
    <w:basedOn w:val="Normal"/>
    <w:next w:val="Normal"/>
    <w:autoRedefine/>
    <w:uiPriority w:val="39"/>
    <w:unhideWhenUsed/>
    <w:rsid w:val="00E42197"/>
    <w:pPr>
      <w:tabs>
        <w:tab w:val="right" w:leader="dot" w:pos="8630"/>
      </w:tabs>
      <w:jc w:val="center"/>
    </w:pPr>
    <w:rPr>
      <w:rFonts w:ascii="Times New Roman" w:hAnsi="Times New Roman"/>
      <w:noProof/>
      <w:sz w:val="24"/>
      <w14:cntxtAlts/>
    </w:rPr>
  </w:style>
  <w:style w:type="paragraph" w:styleId="TDC2">
    <w:name w:val="toc 2"/>
    <w:basedOn w:val="Normal"/>
    <w:next w:val="Normal"/>
    <w:autoRedefine/>
    <w:uiPriority w:val="39"/>
    <w:unhideWhenUsed/>
    <w:rsid w:val="006B538C"/>
    <w:pPr>
      <w:tabs>
        <w:tab w:val="right" w:leader="dot" w:pos="8630"/>
      </w:tabs>
    </w:pPr>
    <w:rPr>
      <w:rFonts w:ascii="Times New Roman" w:hAnsi="Times New Roman"/>
      <w:sz w:val="24"/>
    </w:rPr>
  </w:style>
  <w:style w:type="paragraph" w:styleId="TDC3">
    <w:name w:val="toc 3"/>
    <w:basedOn w:val="Normal"/>
    <w:next w:val="Normal"/>
    <w:autoRedefine/>
    <w:uiPriority w:val="39"/>
    <w:unhideWhenUsed/>
    <w:rsid w:val="00B8201F"/>
    <w:pPr>
      <w:ind w:left="2098" w:hanging="1247"/>
    </w:pPr>
    <w:rPr>
      <w:rFonts w:ascii="Times New Roman" w:hAnsi="Times New Roman"/>
      <w:sz w:val="24"/>
    </w:rPr>
  </w:style>
  <w:style w:type="paragraph" w:customStyle="1" w:styleId="FIGURAS">
    <w:name w:val="FIGURAS"/>
    <w:basedOn w:val="Normal"/>
    <w:link w:val="FIGURASCar"/>
    <w:qFormat/>
    <w:rsid w:val="00EE1135"/>
    <w:pPr>
      <w:jc w:val="center"/>
    </w:pPr>
    <w:rPr>
      <w:rFonts w:ascii="Times New Roman" w:hAnsi="Times New Roman" w:cs="Times New Roman"/>
      <w:sz w:val="24"/>
      <w:szCs w:val="24"/>
      <w:lang w:val="es-PA"/>
    </w:rPr>
  </w:style>
  <w:style w:type="paragraph" w:customStyle="1" w:styleId="TABLAS">
    <w:name w:val="TABLAS"/>
    <w:basedOn w:val="Normal"/>
    <w:link w:val="TABLASCar"/>
    <w:qFormat/>
    <w:rsid w:val="001036F7"/>
    <w:pPr>
      <w:jc w:val="center"/>
    </w:pPr>
    <w:rPr>
      <w:rFonts w:ascii="Times New Roman" w:hAnsi="Times New Roman" w:cs="Times New Roman"/>
      <w:sz w:val="24"/>
      <w:szCs w:val="24"/>
      <w:lang w:val="es-PA"/>
    </w:rPr>
  </w:style>
  <w:style w:type="character" w:customStyle="1" w:styleId="FIGURASCar">
    <w:name w:val="FIGURAS Car"/>
    <w:basedOn w:val="Fuentedeprrafopredeter"/>
    <w:link w:val="FIGURAS"/>
    <w:rsid w:val="00EE1135"/>
    <w:rPr>
      <w:rFonts w:ascii="Times New Roman" w:hAnsi="Times New Roman" w:cs="Times New Roman"/>
      <w:sz w:val="24"/>
      <w:szCs w:val="24"/>
    </w:rPr>
  </w:style>
  <w:style w:type="character" w:customStyle="1" w:styleId="TABLASCar">
    <w:name w:val="TABLAS Car"/>
    <w:basedOn w:val="Fuentedeprrafopredeter"/>
    <w:link w:val="TABLAS"/>
    <w:rsid w:val="001036F7"/>
    <w:rPr>
      <w:rFonts w:ascii="Times New Roman" w:hAnsi="Times New Roman" w:cs="Times New Roman"/>
      <w:sz w:val="24"/>
      <w:szCs w:val="24"/>
    </w:rPr>
  </w:style>
  <w:style w:type="numbering" w:customStyle="1" w:styleId="Sinlista4">
    <w:name w:val="Sin lista4"/>
    <w:next w:val="Sinlista"/>
    <w:uiPriority w:val="99"/>
    <w:semiHidden/>
    <w:unhideWhenUsed/>
    <w:rsid w:val="005255D2"/>
  </w:style>
  <w:style w:type="paragraph" w:styleId="TDC4">
    <w:name w:val="toc 4"/>
    <w:basedOn w:val="Normal"/>
    <w:next w:val="Normal"/>
    <w:autoRedefine/>
    <w:uiPriority w:val="39"/>
    <w:unhideWhenUsed/>
    <w:rsid w:val="00C17B39"/>
    <w:pPr>
      <w:spacing w:after="100" w:line="259" w:lineRule="auto"/>
      <w:ind w:left="660"/>
      <w:jc w:val="left"/>
    </w:pPr>
    <w:rPr>
      <w:rFonts w:eastAsiaTheme="minorEastAsia"/>
      <w:lang w:val="es-PA" w:eastAsia="es-PA"/>
    </w:rPr>
  </w:style>
  <w:style w:type="paragraph" w:styleId="TDC5">
    <w:name w:val="toc 5"/>
    <w:basedOn w:val="Normal"/>
    <w:next w:val="Normal"/>
    <w:autoRedefine/>
    <w:uiPriority w:val="39"/>
    <w:unhideWhenUsed/>
    <w:rsid w:val="00C17B39"/>
    <w:pPr>
      <w:spacing w:after="100" w:line="259" w:lineRule="auto"/>
      <w:ind w:left="880"/>
      <w:jc w:val="left"/>
    </w:pPr>
    <w:rPr>
      <w:rFonts w:eastAsiaTheme="minorEastAsia"/>
      <w:lang w:val="es-PA" w:eastAsia="es-PA"/>
    </w:rPr>
  </w:style>
  <w:style w:type="paragraph" w:styleId="TDC6">
    <w:name w:val="toc 6"/>
    <w:basedOn w:val="Normal"/>
    <w:next w:val="Normal"/>
    <w:autoRedefine/>
    <w:uiPriority w:val="39"/>
    <w:unhideWhenUsed/>
    <w:rsid w:val="00C17B39"/>
    <w:pPr>
      <w:spacing w:after="100" w:line="259" w:lineRule="auto"/>
      <w:ind w:left="1100"/>
      <w:jc w:val="left"/>
    </w:pPr>
    <w:rPr>
      <w:rFonts w:eastAsiaTheme="minorEastAsia"/>
      <w:lang w:val="es-PA" w:eastAsia="es-PA"/>
    </w:rPr>
  </w:style>
  <w:style w:type="paragraph" w:styleId="TDC7">
    <w:name w:val="toc 7"/>
    <w:basedOn w:val="Normal"/>
    <w:next w:val="Normal"/>
    <w:autoRedefine/>
    <w:uiPriority w:val="39"/>
    <w:unhideWhenUsed/>
    <w:rsid w:val="00C17B39"/>
    <w:pPr>
      <w:spacing w:after="100" w:line="259" w:lineRule="auto"/>
      <w:ind w:left="1320"/>
      <w:jc w:val="left"/>
    </w:pPr>
    <w:rPr>
      <w:rFonts w:eastAsiaTheme="minorEastAsia"/>
      <w:lang w:val="es-PA" w:eastAsia="es-PA"/>
    </w:rPr>
  </w:style>
  <w:style w:type="paragraph" w:styleId="TDC8">
    <w:name w:val="toc 8"/>
    <w:basedOn w:val="Normal"/>
    <w:next w:val="Normal"/>
    <w:autoRedefine/>
    <w:uiPriority w:val="39"/>
    <w:unhideWhenUsed/>
    <w:rsid w:val="00C17B39"/>
    <w:pPr>
      <w:spacing w:after="100" w:line="259" w:lineRule="auto"/>
      <w:ind w:left="1540"/>
      <w:jc w:val="left"/>
    </w:pPr>
    <w:rPr>
      <w:rFonts w:eastAsiaTheme="minorEastAsia"/>
      <w:lang w:val="es-PA" w:eastAsia="es-PA"/>
    </w:rPr>
  </w:style>
  <w:style w:type="paragraph" w:styleId="TDC9">
    <w:name w:val="toc 9"/>
    <w:basedOn w:val="Normal"/>
    <w:next w:val="Normal"/>
    <w:autoRedefine/>
    <w:uiPriority w:val="39"/>
    <w:unhideWhenUsed/>
    <w:rsid w:val="00C17B39"/>
    <w:pPr>
      <w:spacing w:after="100" w:line="259" w:lineRule="auto"/>
      <w:ind w:left="1760"/>
      <w:jc w:val="left"/>
    </w:pPr>
    <w:rPr>
      <w:rFonts w:eastAsiaTheme="minorEastAsia"/>
      <w:lang w:val="es-PA" w:eastAsia="es-PA"/>
    </w:rPr>
  </w:style>
  <w:style w:type="character" w:customStyle="1" w:styleId="Ttulo4Car">
    <w:name w:val="Título 4 Car"/>
    <w:basedOn w:val="Fuentedeprrafopredeter"/>
    <w:link w:val="Ttulo4"/>
    <w:uiPriority w:val="9"/>
    <w:semiHidden/>
    <w:rsid w:val="00764A55"/>
    <w:rPr>
      <w:rFonts w:asciiTheme="majorHAnsi" w:eastAsiaTheme="majorEastAsia" w:hAnsiTheme="majorHAnsi" w:cstheme="majorBidi"/>
      <w:i/>
      <w:iCs/>
      <w:color w:val="2F5496" w:themeColor="accent1" w:themeShade="BF"/>
      <w:lang w:val="es-419"/>
    </w:rPr>
  </w:style>
  <w:style w:type="character" w:customStyle="1" w:styleId="Ttulo5Car">
    <w:name w:val="Título 5 Car"/>
    <w:basedOn w:val="Fuentedeprrafopredeter"/>
    <w:link w:val="Ttulo5"/>
    <w:uiPriority w:val="9"/>
    <w:semiHidden/>
    <w:rsid w:val="00764A55"/>
    <w:rPr>
      <w:rFonts w:asciiTheme="majorHAnsi" w:eastAsiaTheme="majorEastAsia" w:hAnsiTheme="majorHAnsi" w:cstheme="majorBidi"/>
      <w:color w:val="2F5496" w:themeColor="accent1" w:themeShade="BF"/>
      <w:lang w:val="es-419"/>
    </w:rPr>
  </w:style>
  <w:style w:type="character" w:customStyle="1" w:styleId="Ttulo6Car">
    <w:name w:val="Título 6 Car"/>
    <w:basedOn w:val="Fuentedeprrafopredeter"/>
    <w:link w:val="Ttulo6"/>
    <w:uiPriority w:val="9"/>
    <w:semiHidden/>
    <w:rsid w:val="00764A55"/>
    <w:rPr>
      <w:rFonts w:asciiTheme="majorHAnsi" w:eastAsiaTheme="majorEastAsia" w:hAnsiTheme="majorHAnsi" w:cstheme="majorBidi"/>
      <w:color w:val="1F3763" w:themeColor="accent1" w:themeShade="7F"/>
      <w:lang w:val="es-419"/>
    </w:rPr>
  </w:style>
  <w:style w:type="character" w:customStyle="1" w:styleId="Ttulo7Car">
    <w:name w:val="Título 7 Car"/>
    <w:basedOn w:val="Fuentedeprrafopredeter"/>
    <w:link w:val="Ttulo7"/>
    <w:uiPriority w:val="9"/>
    <w:semiHidden/>
    <w:rsid w:val="00764A55"/>
    <w:rPr>
      <w:rFonts w:asciiTheme="majorHAnsi" w:eastAsiaTheme="majorEastAsia" w:hAnsiTheme="majorHAnsi" w:cstheme="majorBidi"/>
      <w:i/>
      <w:iCs/>
      <w:color w:val="1F3763" w:themeColor="accent1" w:themeShade="7F"/>
      <w:lang w:val="es-419"/>
    </w:rPr>
  </w:style>
  <w:style w:type="character" w:customStyle="1" w:styleId="Ttulo8Car">
    <w:name w:val="Título 8 Car"/>
    <w:basedOn w:val="Fuentedeprrafopredeter"/>
    <w:link w:val="Ttulo8"/>
    <w:uiPriority w:val="9"/>
    <w:semiHidden/>
    <w:rsid w:val="00764A55"/>
    <w:rPr>
      <w:rFonts w:asciiTheme="majorHAnsi" w:eastAsiaTheme="majorEastAsia" w:hAnsiTheme="majorHAnsi" w:cstheme="majorBidi"/>
      <w:color w:val="272727" w:themeColor="text1" w:themeTint="D8"/>
      <w:sz w:val="21"/>
      <w:szCs w:val="21"/>
      <w:lang w:val="es-419"/>
    </w:rPr>
  </w:style>
  <w:style w:type="character" w:customStyle="1" w:styleId="Ttulo9Car">
    <w:name w:val="Título 9 Car"/>
    <w:basedOn w:val="Fuentedeprrafopredeter"/>
    <w:link w:val="Ttulo9"/>
    <w:uiPriority w:val="9"/>
    <w:semiHidden/>
    <w:rsid w:val="00764A55"/>
    <w:rPr>
      <w:rFonts w:asciiTheme="majorHAnsi" w:eastAsiaTheme="majorEastAsia" w:hAnsiTheme="majorHAnsi" w:cstheme="majorBidi"/>
      <w:i/>
      <w:iCs/>
      <w:color w:val="272727" w:themeColor="text1" w:themeTint="D8"/>
      <w:sz w:val="21"/>
      <w:szCs w:val="21"/>
      <w:lang w:val="es-419"/>
    </w:rPr>
  </w:style>
  <w:style w:type="paragraph" w:styleId="Revisin">
    <w:name w:val="Revision"/>
    <w:hidden/>
    <w:uiPriority w:val="99"/>
    <w:semiHidden/>
    <w:rsid w:val="00A64729"/>
    <w:pPr>
      <w:spacing w:line="240" w:lineRule="auto"/>
      <w:jc w:val="left"/>
    </w:pPr>
    <w:rPr>
      <w:lang w:val="es-419"/>
    </w:rPr>
  </w:style>
  <w:style w:type="paragraph" w:styleId="Sinespaciado">
    <w:name w:val="No Spacing"/>
    <w:uiPriority w:val="1"/>
    <w:qFormat/>
    <w:rsid w:val="0050584B"/>
    <w:pPr>
      <w:spacing w:line="240" w:lineRule="auto"/>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6640">
      <w:bodyDiv w:val="1"/>
      <w:marLeft w:val="0"/>
      <w:marRight w:val="0"/>
      <w:marTop w:val="0"/>
      <w:marBottom w:val="0"/>
      <w:divBdr>
        <w:top w:val="none" w:sz="0" w:space="0" w:color="auto"/>
        <w:left w:val="none" w:sz="0" w:space="0" w:color="auto"/>
        <w:bottom w:val="none" w:sz="0" w:space="0" w:color="auto"/>
        <w:right w:val="none" w:sz="0" w:space="0" w:color="auto"/>
      </w:divBdr>
    </w:div>
    <w:div w:id="254822577">
      <w:bodyDiv w:val="1"/>
      <w:marLeft w:val="0"/>
      <w:marRight w:val="0"/>
      <w:marTop w:val="0"/>
      <w:marBottom w:val="0"/>
      <w:divBdr>
        <w:top w:val="none" w:sz="0" w:space="0" w:color="auto"/>
        <w:left w:val="none" w:sz="0" w:space="0" w:color="auto"/>
        <w:bottom w:val="none" w:sz="0" w:space="0" w:color="auto"/>
        <w:right w:val="none" w:sz="0" w:space="0" w:color="auto"/>
      </w:divBdr>
    </w:div>
    <w:div w:id="334693109">
      <w:bodyDiv w:val="1"/>
      <w:marLeft w:val="0"/>
      <w:marRight w:val="0"/>
      <w:marTop w:val="0"/>
      <w:marBottom w:val="0"/>
      <w:divBdr>
        <w:top w:val="none" w:sz="0" w:space="0" w:color="auto"/>
        <w:left w:val="none" w:sz="0" w:space="0" w:color="auto"/>
        <w:bottom w:val="none" w:sz="0" w:space="0" w:color="auto"/>
        <w:right w:val="none" w:sz="0" w:space="0" w:color="auto"/>
      </w:divBdr>
    </w:div>
    <w:div w:id="397634027">
      <w:bodyDiv w:val="1"/>
      <w:marLeft w:val="0"/>
      <w:marRight w:val="0"/>
      <w:marTop w:val="0"/>
      <w:marBottom w:val="0"/>
      <w:divBdr>
        <w:top w:val="none" w:sz="0" w:space="0" w:color="auto"/>
        <w:left w:val="none" w:sz="0" w:space="0" w:color="auto"/>
        <w:bottom w:val="none" w:sz="0" w:space="0" w:color="auto"/>
        <w:right w:val="none" w:sz="0" w:space="0" w:color="auto"/>
      </w:divBdr>
    </w:div>
    <w:div w:id="635569695">
      <w:bodyDiv w:val="1"/>
      <w:marLeft w:val="0"/>
      <w:marRight w:val="0"/>
      <w:marTop w:val="0"/>
      <w:marBottom w:val="0"/>
      <w:divBdr>
        <w:top w:val="none" w:sz="0" w:space="0" w:color="auto"/>
        <w:left w:val="none" w:sz="0" w:space="0" w:color="auto"/>
        <w:bottom w:val="none" w:sz="0" w:space="0" w:color="auto"/>
        <w:right w:val="none" w:sz="0" w:space="0" w:color="auto"/>
      </w:divBdr>
    </w:div>
    <w:div w:id="1079520361">
      <w:bodyDiv w:val="1"/>
      <w:marLeft w:val="0"/>
      <w:marRight w:val="0"/>
      <w:marTop w:val="0"/>
      <w:marBottom w:val="0"/>
      <w:divBdr>
        <w:top w:val="none" w:sz="0" w:space="0" w:color="auto"/>
        <w:left w:val="none" w:sz="0" w:space="0" w:color="auto"/>
        <w:bottom w:val="none" w:sz="0" w:space="0" w:color="auto"/>
        <w:right w:val="none" w:sz="0" w:space="0" w:color="auto"/>
      </w:divBdr>
    </w:div>
    <w:div w:id="1081491131">
      <w:bodyDiv w:val="1"/>
      <w:marLeft w:val="0"/>
      <w:marRight w:val="0"/>
      <w:marTop w:val="0"/>
      <w:marBottom w:val="0"/>
      <w:divBdr>
        <w:top w:val="none" w:sz="0" w:space="0" w:color="auto"/>
        <w:left w:val="none" w:sz="0" w:space="0" w:color="auto"/>
        <w:bottom w:val="none" w:sz="0" w:space="0" w:color="auto"/>
        <w:right w:val="none" w:sz="0" w:space="0" w:color="auto"/>
      </w:divBdr>
    </w:div>
    <w:div w:id="1241451644">
      <w:bodyDiv w:val="1"/>
      <w:marLeft w:val="0"/>
      <w:marRight w:val="0"/>
      <w:marTop w:val="0"/>
      <w:marBottom w:val="0"/>
      <w:divBdr>
        <w:top w:val="none" w:sz="0" w:space="0" w:color="auto"/>
        <w:left w:val="none" w:sz="0" w:space="0" w:color="auto"/>
        <w:bottom w:val="none" w:sz="0" w:space="0" w:color="auto"/>
        <w:right w:val="none" w:sz="0" w:space="0" w:color="auto"/>
      </w:divBdr>
    </w:div>
    <w:div w:id="1262760833">
      <w:bodyDiv w:val="1"/>
      <w:marLeft w:val="0"/>
      <w:marRight w:val="0"/>
      <w:marTop w:val="0"/>
      <w:marBottom w:val="0"/>
      <w:divBdr>
        <w:top w:val="none" w:sz="0" w:space="0" w:color="auto"/>
        <w:left w:val="none" w:sz="0" w:space="0" w:color="auto"/>
        <w:bottom w:val="none" w:sz="0" w:space="0" w:color="auto"/>
        <w:right w:val="none" w:sz="0" w:space="0" w:color="auto"/>
      </w:divBdr>
    </w:div>
    <w:div w:id="1689256471">
      <w:bodyDiv w:val="1"/>
      <w:marLeft w:val="0"/>
      <w:marRight w:val="0"/>
      <w:marTop w:val="0"/>
      <w:marBottom w:val="0"/>
      <w:divBdr>
        <w:top w:val="none" w:sz="0" w:space="0" w:color="auto"/>
        <w:left w:val="none" w:sz="0" w:space="0" w:color="auto"/>
        <w:bottom w:val="none" w:sz="0" w:space="0" w:color="auto"/>
        <w:right w:val="none" w:sz="0" w:space="0" w:color="auto"/>
      </w:divBdr>
    </w:div>
    <w:div w:id="2016304661">
      <w:bodyDiv w:val="1"/>
      <w:marLeft w:val="0"/>
      <w:marRight w:val="0"/>
      <w:marTop w:val="0"/>
      <w:marBottom w:val="0"/>
      <w:divBdr>
        <w:top w:val="none" w:sz="0" w:space="0" w:color="auto"/>
        <w:left w:val="none" w:sz="0" w:space="0" w:color="auto"/>
        <w:bottom w:val="none" w:sz="0" w:space="0" w:color="auto"/>
        <w:right w:val="none" w:sz="0" w:space="0" w:color="auto"/>
      </w:divBdr>
    </w:div>
    <w:div w:id="20459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teca.usach.c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Jam131</b:Tag>
    <b:SourceType>Book</b:SourceType>
    <b:Guid>{52D6855A-3C7C-47C1-A2E1-382049E0B807}</b:Guid>
    <b:Title>Diseño Geométrico de Carreteras</b:Title>
    <b:Year>2013</b:Year>
    <b:City>Bogotá, D.C.</b:City>
    <b:Publisher>ECOE EDICIONES</b:Publisher>
    <b:Author>
      <b:Author>
        <b:NameList>
          <b:Person>
            <b:Last>James Cárdenas</b:Last>
            <b:First>Grisales</b:First>
          </b:Person>
        </b:NameList>
      </b:Author>
    </b:Author>
    <b:RefOrder>1</b:RefOrder>
  </b:Source>
  <b:Source>
    <b:Tag>Arr10</b:Tag>
    <b:SourceType>Report</b:SourceType>
    <b:Guid>{3B0A3869-FEBE-4B6F-A8E1-1248E6A6536D}</b:Guid>
    <b:Title>Implementación de un Sistema de Optimización de Procesos Constructivos para Obras de Drenaje</b:Title>
    <b:Year>2010</b:Year>
    <b:City>Quito</b:City>
    <b:Publisher>Tema de Grado</b:Publisher>
    <b:Author>
      <b:Author>
        <b:NameList>
          <b:Person>
            <b:Last>Arregui Dávila</b:Last>
            <b:Middle>Guillermo</b:Middle>
            <b:First>Carlos</b:First>
          </b:Person>
          <b:Person>
            <b:Last>Torres Pérez</b:Last>
            <b:Middle>David</b:Middle>
            <b:First>Ismael</b:First>
          </b:Person>
        </b:NameList>
      </b:Author>
    </b:Author>
    <b:RefOrder>2</b:RefOrder>
  </b:Source>
  <b:Source>
    <b:Tag>Rod131</b:Tag>
    <b:SourceType>Report</b:SourceType>
    <b:Guid>{BABCCE84-6732-4811-BCB3-594207FA4385}</b:Guid>
    <b:Title>Diseño Integral del Sistema de Drenaje Vial para Obras de Arte Menor (Drenaje Longitudinal y Transversal) para la Carretera Pachon Mina Zharo de 7.2 KM Ubicada en el Canton Suscal en la Provincia de Cañar</b:Title>
    <b:Year>2013</b:Year>
    <b:City>Cuenca-Ecuador</b:City>
    <b:Author>
      <b:Author>
        <b:NameList>
          <b:Person>
            <b:Last>Rodríguez Merchan</b:Last>
            <b:Middle>Patricio</b:Middle>
            <b:First>Byron</b:First>
          </b:Person>
          <b:Person>
            <b:Last>Calle Calva</b:Last>
            <b:Middle>Santiago</b:Middle>
            <b:First>Franklin </b:First>
          </b:Person>
        </b:NameList>
      </b:Author>
    </b:Author>
    <b:RefOrder>3</b:RefOrder>
  </b:Source>
  <b:Source>
    <b:Tag>Ill001</b:Tag>
    <b:SourceType>Book</b:SourceType>
    <b:Guid>{E3638719-53E6-439E-8F5A-B7073F8A7310}</b:Guid>
    <b:Title>Bureau of Design and Environment Manual</b:Title>
    <b:Year>2000</b:Year>
    <b:City>Illinois</b:City>
    <b:Author>
      <b:Author>
        <b:Corporate>Illinois Department of Transportation, Division of Highways</b:Corporate>
      </b:Author>
    </b:Author>
    <b:RefOrder>4</b:RefOrder>
  </b:Source>
  <b:Source>
    <b:Tag>Agu021</b:Tag>
    <b:SourceType>Book</b:SourceType>
    <b:Guid>{704E8F8C-CE7B-4EA0-B3E2-1AF3EEB9DA41}</b:Guid>
    <b:Title>Diseño Geométrico de Vías Ajustado al Manual Colombiano</b:Title>
    <b:Year>2002</b:Year>
    <b:City>Medellín</b:City>
    <b:Author>
      <b:Author>
        <b:NameList>
          <b:Person>
            <b:Last>Agudelo Ospina</b:Last>
            <b:Middle>Jairo</b:Middle>
            <b:First>John</b:First>
          </b:Person>
        </b:NameList>
      </b:Author>
    </b:Author>
    <b:RefOrder>5</b:RefOrder>
  </b:Source>
  <b:Source>
    <b:Tag>Aca20</b:Tag>
    <b:SourceType>InternetSite</b:SourceType>
    <b:Guid>{2357730A-44E3-454D-8842-AFA223DA562F}</b:Guid>
    <b:Title>Khan Academy</b:Title>
    <b:Year>2020</b:Year>
    <b:Author>
      <b:Author>
        <b:NameList>
          <b:Person>
            <b:Last>Academy</b:Last>
            <b:First>What</b:First>
            <b:Middle>is volume flow rate? (article) | Fluids | Khan</b:Middle>
          </b:Person>
        </b:NameList>
      </b:Author>
    </b:Author>
    <b:YearAccessed>2020</b:YearAccessed>
    <b:MonthAccessed>Octubre</b:MonthAccessed>
    <b:DayAccessed>13</b:DayAccessed>
    <b:URL>https://www.khanacademy.org/science/physics/fluids/fluid-dynamics/a/what-is-volume-flow-rate</b:URL>
    <b:RefOrder>6</b:RefOrder>
  </b:Source>
  <b:Source>
    <b:Tag>Min1</b:Tag>
    <b:SourceType>Book</b:SourceType>
    <b:Guid>{16587EE0-4E62-4DFA-817F-A46695CB9190}</b:Guid>
    <b:Title>Manual de Requisitos y Normas Generales</b:Title>
    <b:Author>
      <b:Author>
        <b:Corporate>Ministerio de Obras Públicas de Panamá</b:Corporate>
      </b:Author>
    </b:Author>
    <b:City>Panamá</b:City>
    <b:RefOrder>7</b:RefOrder>
  </b:Source>
  <b:Source>
    <b:Tag>Ced971</b:Tag>
    <b:SourceType>Book</b:SourceType>
    <b:Guid>{A21015F4-D45A-4951-B9F7-DA10BB554FA5}</b:Guid>
    <b:Title>Apuntes de Hidrología</b:Title>
    <b:Year>1997</b:Year>
    <b:City>Panamá</b:City>
    <b:Author>
      <b:Author>
        <b:NameList>
          <b:Person>
            <b:Last>Cedeño B.</b:Last>
            <b:First>David</b:First>
          </b:Person>
        </b:NameList>
      </b:Author>
    </b:Author>
    <b:RefOrder>8</b:RefOrder>
  </b:Source>
  <b:Source>
    <b:Tag>Iba112</b:Tag>
    <b:SourceType>Book</b:SourceType>
    <b:Guid>{75AC0F94-BBA9-441B-BCD7-5743637049AD}</b:Guid>
    <b:Title>Métodos para determinar el tiempo de concentración de una cuenca hidrográfica</b:Title>
    <b:Year>2011</b:Year>
    <b:City>Valencia</b:City>
    <b:Author>
      <b:Author>
        <b:NameList>
          <b:Person>
            <b:Last>Ibañez Asensio</b:Last>
            <b:First>Sara</b:First>
          </b:Person>
          <b:Person>
            <b:Last>Moreno Ramón</b:Last>
            <b:First>Hector</b:First>
          </b:Person>
          <b:Person>
            <b:Last>Gisbert Blanquer</b:Last>
            <b:Middle>Manuel</b:Middle>
            <b:First>Juan</b:First>
          </b:Person>
        </b:NameList>
      </b:Author>
    </b:Author>
    <b:RefOrder>9</b:RefOrder>
  </b:Source>
  <b:Source>
    <b:Tag>Reb19</b:Tag>
    <b:SourceType>ArticleInAPeriodical</b:SourceType>
    <b:Guid>{060C6435-D872-4E41-AA52-AC60AAF5810B}</b:Guid>
    <b:Title>Drenajes de calles y avenidas</b:Title>
    <b:Year>2019</b:Year>
    <b:Month>Agosto</b:Month>
    <b:Day>27</b:Day>
    <b:PeriodicalTitle>La Prensa</b:PeriodicalTitle>
    <b:Author>
      <b:Author>
        <b:NameList>
          <b:Person>
            <b:Last>Rebollón H.</b:Last>
            <b:First>Arturo</b:First>
          </b:Person>
        </b:NameList>
      </b:Author>
    </b:Author>
    <b:RefOrder>10</b:RefOrder>
  </b:Source>
  <b:Source>
    <b:Tag>EMP</b:Tag>
    <b:SourceType>InternetSite</b:SourceType>
    <b:Guid>{33C3EA37-DBC9-461A-812C-4487960578D7}</b:Guid>
    <b:Author>
      <b:Author>
        <b:Corporate>EMPRESA DE TRANSMISIÓN ELÉCTRICA, S.A. (ETESA)</b:Corporate>
      </b:Author>
    </b:Author>
    <b:URL>https://www.hidromet.com.pa/es/regimen-pluviometrico-panama</b:URL>
    <b:RefOrder>11</b:RefOrder>
  </b:Source>
  <b:Source>
    <b:Tag>CEP</b:Tag>
    <b:SourceType>Book</b:SourceType>
    <b:Guid>{963C8511-E61C-4FE2-9AF8-2AEEB52B12F8}</b:Guid>
    <b:Title>La Agenda 2030 y los Objetivos de Desarrollo Sostenible una oportunidad para America Latina y el Caribe</b:Title>
    <b:Author>
      <b:Author>
        <b:Corporate>CEPAL</b:Corporate>
      </b:Author>
    </b:Author>
    <b:Year>2018</b:Year>
    <b:RefOrder>12</b:RefOrder>
  </b:Source>
  <b:Source>
    <b:Tag>WEB14</b:Tag>
    <b:SourceType>InternetSite</b:SourceType>
    <b:Guid>{0F24B2E8-A284-4757-AC89-D8BDF745705A}</b:Guid>
    <b:Author>
      <b:Author>
        <b:Corporate>WEBSCOLAR</b:Corporate>
      </b:Author>
    </b:Author>
    <b:Title>¿Qué son las Carreteras? Clasificación y aspectos de importancia</b:Title>
    <b:Year>2014</b:Year>
    <b:URL> https://www.webscolar.com/que-son-las-carreteras-clasificacion-y-aspectos-de-importancia</b:URL>
    <b:RefOrder>13</b:RefOrder>
  </b:Source>
  <b:Source>
    <b:Tag>SCT16</b:Tag>
    <b:SourceType>DocumentFromInternetSite</b:SourceType>
    <b:Guid>{B5FC9F10-7129-4C8C-BD18-FFF6F5A2AC47}</b:Guid>
    <b:Title>Cámara Mexicana de la Industria de la Construcción</b:Title>
    <b:Year>2016</b:Year>
    <b:InternetSiteTitle>VISE web site</b:InternetSiteTitle>
    <b:URL>https://blog.vise.com.mx/por-que-es-importante-la-construcci%C3%B3n-de-carreteras</b:URL>
    <b:Author>
      <b:Author>
        <b:Corporate>SCT, INEGI, Torres, José Antonio</b:Corporate>
      </b:Author>
    </b:Author>
    <b:RefOrder>14</b:RefOrder>
  </b:Source>
  <b:Source>
    <b:Tag>Sec04</b:Tag>
    <b:SourceType>Book</b:SourceType>
    <b:Guid>{8DE5C8F4-B928-498B-9EF7-992FE5E090A2}</b:Guid>
    <b:Title>Manual Centroamericano de Normas para el Diseño Geométrico de las Carreteras Regionales</b:Title>
    <b:Year>2004</b:Year>
    <b:City>Guatemala</b:City>
    <b:Author>
      <b:Author>
        <b:Corporate>Secretaría de Integración Económica Centroamericana</b:Corporate>
      </b:Author>
    </b:Author>
    <b:RefOrder>15</b:RefOrder>
  </b:Source>
  <b:Source>
    <b:Tag>Rey17</b:Tag>
    <b:SourceType>DocumentFromInternetSite</b:SourceType>
    <b:Guid>{5BD3151A-5C54-4432-931A-D3BA73F2466B}</b:Guid>
    <b:Year>2017</b:Year>
    <b:URL>http://dicyg.fi-c.unam.mx:8080/areyes/apuntes/copy_of_CURVAS.pdf</b:URL>
    <b:Author>
      <b:Author>
        <b:NameList>
          <b:Person>
            <b:Last>Reyes Pizarro</b:Last>
            <b:First>Adolfo</b:First>
          </b:Person>
        </b:NameList>
      </b:Author>
    </b:Author>
    <b:RefOrder>16</b:RefOrder>
  </b:Source>
  <b:Source>
    <b:Tag>Har20</b:Tag>
    <b:SourceType>Book</b:SourceType>
    <b:Guid>{80ECF9D5-AB7C-45B9-9F15-7B9C7E4A3DA2}</b:Guid>
    <b:Title>Guia de Estudio Ingenieria de Transporte</b:Title>
    <b:Year>2020</b:Year>
    <b:City>Panamá</b:City>
    <b:Author>
      <b:Author>
        <b:NameList>
          <b:Person>
            <b:Last>Anguizola</b:Last>
            <b:First>Ivet</b:First>
          </b:Person>
          <b:Person>
            <b:Last>Icaza</b:Last>
            <b:First>Analissa</b:First>
          </b:Person>
          <b:Person>
            <b:Last>Harris</b:Last>
            <b:First>Angelino</b:First>
          </b:Person>
        </b:NameList>
      </b:Author>
    </b:Author>
    <b:RefOrder>17</b:RefOrder>
  </b:Source>
  <b:Source>
    <b:Tag>Agu02</b:Tag>
    <b:SourceType>Book</b:SourceType>
    <b:Guid>{61A5FCF5-1163-4186-AC08-0EBC9B7323E3}</b:Guid>
    <b:Title>Diseño Geométrico de Vias Ajustado al Manual Colombiano</b:Title>
    <b:Year>2002</b:Year>
    <b:City>Medellín</b:City>
    <b:Author>
      <b:Author>
        <b:NameList>
          <b:Person>
            <b:Last>Agudelo Espino</b:Last>
            <b:First>John Jairo</b:First>
          </b:Person>
        </b:NameList>
      </b:Author>
    </b:Author>
    <b:RefOrder>18</b:RefOrder>
  </b:Source>
  <b:Source>
    <b:Tag>Gar17</b:Tag>
    <b:SourceType>Book</b:SourceType>
    <b:Guid>{7B2384E3-9054-4D6E-AFAF-BE583FBE5C62}</b:Guid>
    <b:Title>Diseño Geométrico de 2.47 km de la via Los Laureles - El Corocito de la Parroquia Noboa Cantón 24 de Mayo</b:Title>
    <b:Year>2017</b:Year>
    <b:Author>
      <b:Author>
        <b:NameList>
          <b:Person>
            <b:Last>Garcia Castro</b:Last>
            <b:Middle>Roney</b:Middle>
            <b:First>Irving </b:First>
          </b:Person>
        </b:NameList>
      </b:Author>
    </b:Author>
    <b:City>Portoviejo</b:City>
    <b:RefOrder>19</b:RefOrder>
  </b:Source>
  <b:Source>
    <b:Tag>Gue19</b:Tag>
    <b:SourceType>DocumentFromInternetSite</b:SourceType>
    <b:Guid>{5B5BD670-80E4-4590-8FBE-C4AE1D417920}</b:Guid>
    <b:Title>Determinación y evaluación de las patologías del concreto en la cuneta de la vía Caraz - Huallanca, desde la progresiva 0+000 al 1+200 del Distrito de Caraz, Provincia de Huaylas, Departamento de Áncash – 201</b:Title>
    <b:Year>2019</b:Year>
    <b:City>Huaraz, Perú</b:City>
    <b:URL>http://repositorio.uladech.edu.pe/handle/123456789/21111</b:URL>
    <b:Author>
      <b:Author>
        <b:NameList>
          <b:Person>
            <b:Last>Guerrero Milla</b:Last>
            <b:First>Ruy Santiago</b:First>
          </b:Person>
        </b:NameList>
      </b:Author>
    </b:Author>
    <b:RefOrder>20</b:RefOrder>
  </b:Source>
  <b:Source>
    <b:Tag>ATE17</b:Tag>
    <b:SourceType>DocumentFromInternetSite</b:SourceType>
    <b:Guid>{780E3F36-6FB4-420E-9A82-CF2A89D44410}</b:Guid>
    <b:Author>
      <b:Author>
        <b:Corporate>ATECSUR ingeniería</b:Corporate>
      </b:Author>
    </b:Author>
    <b:Title>PROYECTO DE CONSTRUCCIÓN DE GLORIETA EN LA CARRETERA N-340ª, PK 556,800 EN EL T.M. DE HUÉRCAL OVERA (ALMERÍA)</b:Title>
    <b:Year>2017</b:Year>
    <b:URL>https://prod.fomento.gob.es/recursos_mfom/10-_anejo_07_drenaje.pdf</b:URL>
    <b:RefOrder>21</b:RefOrder>
  </b:Source>
  <b:Source>
    <b:Tag>Pon18</b:Tag>
    <b:SourceType>DocumentFromInternetSite</b:SourceType>
    <b:Guid>{7DC23E00-C2C6-4951-8840-991AD1088723}</b:Guid>
    <b:Title>Drenaje de Carreteras</b:Title>
    <b:Year>2018</b:Year>
    <b:Month>Febrero</b:Month>
    <b:URL>http://ponce.sdsu.edu/drenaje_de_carreteras_c.html</b:URL>
    <b:Author>
      <b:Author>
        <b:NameList>
          <b:Person>
            <b:Last>Ponce</b:Last>
            <b:First>Victor Miguel</b:First>
          </b:Person>
        </b:NameList>
      </b:Author>
    </b:Author>
    <b:RefOrder>22</b:RefOrder>
  </b:Source>
  <b:Source>
    <b:Tag>Chá17</b:Tag>
    <b:SourceType>Book</b:SourceType>
    <b:Guid>{B0999C38-EEA8-4618-A6D7-7FCE475D9073}</b:Guid>
    <b:Title>Propuesta de Diseño de Pavimentos y Obras de Drenaje Pluvial en la Reconstrucción de Los Jirones: Miraflores, Huallaga y otros Distritos de Tarapoto, Provincia y Región de San Martín</b:Title>
    <b:Year>2017</b:Year>
    <b:City>Tarapoto</b:City>
    <b:Author>
      <b:Author>
        <b:NameList>
          <b:Person>
            <b:Last>Chávez Pisco</b:Last>
            <b:Middle>Patricio</b:Middle>
            <b:First>Juan</b:First>
          </b:Person>
          <b:Person>
            <b:Last>Pinedo Hidalgo</b:Last>
            <b:First>Antoni</b:First>
          </b:Person>
        </b:NameList>
      </b:Author>
    </b:Author>
    <b:RefOrder>23</b:RefOrder>
  </b:Source>
  <b:Source>
    <b:Tag>Del03</b:Tag>
    <b:SourceType>Book</b:SourceType>
    <b:Guid>{7DD318CB-8AF3-4095-8A0F-4166F6B17604}</b:Guid>
    <b:Title>Diseño Hidráulico y Estructural del Sistema de Drenaje Pluvial Urbano del Sector Progreso Margen Izquierda Quebrada Choclino, en La Banda de Shilcayo</b:Title>
    <b:Year>2003</b:Year>
    <b:City>Tarapoto</b:City>
    <b:Author>
      <b:Author>
        <b:NameList>
          <b:Person>
            <b:Last>Delgado Ramírez</b:Last>
            <b:Middle>Fernando</b:Middle>
            <b:First>José</b:First>
          </b:Person>
          <b:Person>
            <b:Last>Sánchez Pérez</b:Last>
            <b:First>Lleny</b:First>
          </b:Person>
        </b:NameList>
      </b:Author>
    </b:Author>
    <b:RefOrder>24</b:RefOrder>
  </b:Source>
  <b:Source>
    <b:Tag>Min15</b:Tag>
    <b:SourceType>DocumentFromInternetSite</b:SourceType>
    <b:Guid>{2E6196ED-B80E-4F37-B5DF-B03F2C437A2A}</b:Guid>
    <b:Author>
      <b:Author>
        <b:Corporate>Ministerio de Agricultura, Pesca y Alimentación de España</b:Corporate>
      </b:Author>
    </b:Author>
    <b:Title>mapa.gob.es</b:Title>
    <b:InternetSiteTitle>Sistema de Drenaje</b:InternetSiteTitle>
    <b:Year>2015</b:Year>
    <b:URL>https://www.mapa.gob.es/es/desarrollo-rural/temas/caminos-naturales/6.4.%20Sistema%20de%20drenaje_tcm30-140102.pdf</b:URL>
    <b:RefOrder>25</b:RefOrder>
  </b:Source>
  <b:Source>
    <b:Tag>Roj18</b:Tag>
    <b:SourceType>DocumentFromInternetSite</b:SourceType>
    <b:Guid>{B46152AB-28D4-4A15-B25B-B486C919242E}</b:Guid>
    <b:Title>Cálculo de Precipitaciones y Caudales de Diseño de Sistemas de Drenaje Pluvial  Urbano en Zonas de Huancavelica, Junín Y Ayacucho</b:Title>
    <b:Year>2018</b:Year>
    <b:Month>Enero</b:Month>
    <b:URL>http://hdl.handle.net/20.500.12404/10192</b:URL>
    <b:Author>
      <b:Author>
        <b:NameList>
          <b:Person>
            <b:Last>Rojas Marmolejo</b:Last>
            <b:First>Sheyla </b:First>
          </b:Person>
        </b:NameList>
      </b:Author>
    </b:Author>
    <b:RefOrder>26</b:RefOrder>
  </b:Source>
  <b:Source>
    <b:Tag>Ech04</b:Tag>
    <b:SourceType>DocumentFromInternetSite</b:SourceType>
    <b:Guid>{81CF1D92-3793-4934-BD36-321A281E9DFE}</b:Guid>
    <b:Title>Manual de Drenaje de Carreteras</b:Title>
    <b:Year>2004</b:Year>
    <b:Month>Enero</b:Month>
    <b:URL>https://repositorio.uniandes.edu.co/bitstream/handle/1992/10197/u245524.pdf?sequence=1</b:URL>
    <b:Author>
      <b:Author>
        <b:NameList>
          <b:Person>
            <b:Last>Echeverry Arciniegas</b:Last>
            <b:First>Carlos Alberto</b:First>
          </b:Person>
        </b:NameList>
      </b:Author>
    </b:Author>
    <b:RefOrder>27</b:RefOrder>
  </b:Source>
  <b:Source>
    <b:Tag>Cam18</b:Tag>
    <b:SourceType>JournalArticle</b:SourceType>
    <b:Guid>{4AEB1FCC-EF22-4D3C-B737-4870F9CE1843}</b:Guid>
    <b:Title>Estudio morfómetrico de las cuencas de drenaje de la vertiente del sur del sudeste de la provincia de Buenos Aires (Argentina)</b:Title>
    <b:Year>2018</b:Year>
    <b:JournalName>Revista Universitaria de Geografía</b:JournalName>
    <b:Pages>80</b:Pages>
    <b:Author>
      <b:Author>
        <b:NameList>
          <b:Person>
            <b:Last>Camino</b:Last>
            <b:Middle>A.</b:Middle>
            <b:First>Mariana</b:First>
          </b:Person>
          <b:Person>
            <b:Last>Bó</b:Last>
            <b:Middle>Juliana</b:Middle>
            <b:First>María </b:First>
          </b:Person>
          <b:Person>
            <b:Last>Cionchi</b:Last>
            <b:Middle>L.</b:Middle>
            <b:First>José</b:First>
          </b:Person>
          <b:Person>
            <b:Last>López de Armentia</b:Last>
            <b:First>Adriana</b:First>
          </b:Person>
          <b:Person>
            <b:Last>Del Río</b:Last>
            <b:Middle>L.</b:Middle>
            <b:First>Julio</b:First>
          </b:Person>
          <b:Person>
            <b:Last>De Marco</b:Last>
            <b:Middle>G.</b:Middle>
            <b:First>Silvia</b:First>
          </b:Person>
        </b:NameList>
      </b:Author>
    </b:Author>
    <b:RefOrder>28</b:RefOrder>
  </b:Source>
  <b:Source>
    <b:Tag>Hot95</b:Tag>
    <b:SourceType>JournalArticle</b:SourceType>
    <b:Guid>{EC2D4F60-4377-42B2-8B43-57B75FB29554}</b:Guid>
    <b:Title>Peak discharge for small agricultural watersheds</b:Title>
    <b:Year>1995</b:Year>
    <b:Author>
      <b:Author>
        <b:NameList>
          <b:Person>
            <b:Last>Hotchiss</b:Last>
            <b:First>R.H.</b:First>
          </b:Person>
          <b:Person>
            <b:Last>Mc Callum</b:Last>
            <b:First>B.E.</b:First>
          </b:Person>
        </b:NameList>
      </b:Author>
    </b:Author>
    <b:JournalName>Journal of Hydraulic Engineering</b:JournalName>
    <b:Pages>36-48</b:Pages>
    <b:RefOrder>29</b:RefOrder>
  </b:Source>
  <b:Source>
    <b:Tag>All07</b:Tag>
    <b:SourceType>DocumentFromInternetSite</b:SourceType>
    <b:Guid>{CBCFD59C-F598-4135-B842-6903437DF828}</b:Guid>
    <b:Title>Hidrología Básica y Aplicada</b:Title>
    <b:Year>2007</b:Year>
    <b:URL>https://www.upct.es/~minaeees/hidrologia.pdf</b:URL>
    <b:Author>
      <b:Author>
        <b:NameList>
          <b:Person>
            <b:Last>Bateman</b:Last>
            <b:First>Allen</b:First>
          </b:Person>
        </b:NameList>
      </b:Author>
    </b:Author>
    <b:RefOrder>31</b:RefOrder>
  </b:Source>
  <b:Source>
    <b:Tag>MOP03</b:Tag>
    <b:SourceType>DocumentFromInternetSite</b:SourceType>
    <b:Guid>{8412CD33-1737-4276-9519-6DF034BEC7CD}</b:Guid>
    <b:Author>
      <b:Author>
        <b:Corporate>MOP Panamá </b:Corporate>
      </b:Author>
    </b:Author>
    <b:InternetSiteTitle>Manual de Aprobación MOP</b:InternetSiteTitle>
    <b:Year>2003</b:Year>
    <b:URL>https://www.capac.org/images/manual_mop/Manual_Aprobacion_MOP.pdf</b:URL>
    <b:RefOrder>32</b:RefOrder>
  </b:Source>
  <b:Source>
    <b:Tag>Pal10</b:Tag>
    <b:SourceType>DocumentFromInternetSite</b:SourceType>
    <b:Guid>{DACBC0CB-F45A-4E8B-B41D-F9E2620CF112}</b:Guid>
    <b:Title>Caudales de diseño en el río Piura y su variación histórica ante el Fenómeno El Niño.</b:Title>
    <b:Year>2010</b:Year>
    <b:URL>https://hdl.handle.net/11042/2713</b:URL>
    <b:Author>
      <b:Author>
        <b:NameList>
          <b:Person>
            <b:Last>Palacios Santa Cruz</b:Last>
            <b:First>Claudia Lisseth</b:First>
          </b:Person>
        </b:NameList>
      </b:Author>
    </b:Author>
    <b:RefOrder>33</b:RefOrder>
  </b:Source>
  <b:Source>
    <b:Tag>Str15</b:Tag>
    <b:SourceType>DocumentFromInternetSite</b:SourceType>
    <b:Guid>{E7CBF623-60AF-4349-97CF-09AFB335F3BA}</b:Guid>
    <b:Author>
      <b:Author>
        <b:Corporate>Structuralia</b:Corporate>
      </b:Author>
    </b:Author>
    <b:Year>2017</b:Year>
    <b:URL>https://blog.structuralia.com/aplicacion-del-metodo-racional-en-el-calculo-de-caudales-maximos</b:URL>
    <b:Title>Drenaje superficial: aplicación del método racional en el cálculo de caudales máximos</b:Title>
    <b:InternetSiteTitle>blog.structuralia.com</b:InternetSiteTitle>
    <b:Month>Enero</b:Month>
    <b:Day>25</b:Day>
    <b:RefOrder>34</b:RefOrder>
  </b:Source>
  <b:Source>
    <b:Tag>Est13</b:Tag>
    <b:SourceType>DocumentFromInternetSite</b:SourceType>
    <b:Guid>{D95E7691-A7F3-418C-A4E8-51346CB08B58}</b:Guid>
    <b:Title>Comparación entre El Método Racional Y El Método del Número de Curva para La Estimación de Caudales, Caso de Estudio Puente Vehicular del Proyecto Residencial Refugio De Bassedonia I</b:Title>
    <b:Year>2013</b:Year>
    <b:URL>https://repository.ucatolica.edu.co/bitstream/10983/1003/6/PROYECTO%20DE%20GRADO%20ESP%20%20RH.pdf</b:URL>
    <b:Author>
      <b:Author>
        <b:NameList>
          <b:Person>
            <b:Last>Estrada Gómez</b:Last>
            <b:Middle>Andrea</b:Middle>
            <b:First>Yuri </b:First>
          </b:Person>
          <b:Person>
            <b:Last>Rojas Herrera</b:Last>
            <b:Middle>Alexis</b:Middle>
            <b:First>Diego</b:First>
          </b:Person>
        </b:NameList>
      </b:Author>
    </b:Author>
    <b:RefOrder>35</b:RefOrder>
  </b:Source>
  <b:Source>
    <b:Tag>Ibá111</b:Tag>
    <b:SourceType>DocumentFromInternetSite</b:SourceType>
    <b:Guid>{7E41F4F4-B9ED-4641-8428-49C9428AE708}</b:Guid>
    <b:Title>Métodos para la determinación del coeficiente de escorrentía (C)</b:Title>
    <b:Year>2011</b:Year>
    <b:URL>https://riunet.upv.es/bitstream/handle/10251/10781/Coeficiente%20de%20escorrent%C3%ADa.pdf</b:URL>
    <b:Author>
      <b:Author>
        <b:NameList>
          <b:Person>
            <b:Last>Ibáñez Asensio</b:Last>
            <b:First>Sara</b:First>
          </b:Person>
          <b:Person>
            <b:Last>Moreno Ramón</b:Last>
            <b:First>Héctor </b:First>
          </b:Person>
          <b:Person>
            <b:Last>Gisbert Blanquer</b:Last>
            <b:First>Juan Manuel </b:First>
          </b:Person>
        </b:NameList>
      </b:Author>
    </b:Author>
    <b:RefOrder>36</b:RefOrder>
  </b:Source>
  <b:Source>
    <b:Tag>Pas10</b:Tag>
    <b:SourceType>DocumentFromInternetSite</b:SourceType>
    <b:Guid>{C528CC90-C64D-421C-99E3-AFCC28AA923D}</b:Guid>
    <b:Title>Evaluación de la Fórmula de Manning en el Río Ostua</b:Title>
    <b:Year>2010</b:Year>
    <b:Month>Noviembre</b:Month>
    <b:URL>http://biblioteca.usac.edu.gt/tesis/08/08_0398_MT.pdf</b:URL>
    <b:Author>
      <b:Author>
        <b:NameList>
          <b:Person>
            <b:Last>Pastora Flores</b:Last>
            <b:Middle>Vladimir</b:Middle>
            <b:First>Deyman </b:First>
          </b:Person>
        </b:NameList>
      </b:Author>
    </b:Author>
    <b:RefOrder>37</b:RefOrder>
  </b:Source>
  <b:Source>
    <b:Tag>Whi03</b:Tag>
    <b:SourceType>Book</b:SourceType>
    <b:Guid>{BF029469-2364-4893-8FD8-20BFACAD2C5D}</b:Guid>
    <b:Title>Mecánica de Fluidos</b:Title>
    <b:Year>2003</b:Year>
    <b:Publisher>McGraw-Hill, Inc.</b:Publisher>
    <b:Author>
      <b:Author>
        <b:NameList>
          <b:Person>
            <b:Last>White</b:Last>
            <b:First>Frank M.</b:First>
          </b:Person>
        </b:NameList>
      </b:Author>
    </b:Author>
    <b:RefOrder>38</b:RefOrder>
  </b:Source>
  <b:Source>
    <b:Tag>Mai08</b:Tag>
    <b:SourceType>JournalArticle</b:SourceType>
    <b:Guid>{56949BFA-C8F2-4EA3-8F8A-E6442195D3A1}</b:Guid>
    <b:Title>Spatial and Temporal Variation of Manning's Roughness Coefficient in Furrow Irrigation</b:Title>
    <b:Year>2008</b:Year>
    <b:JournalName>Journal of Irrigation and Drainage Engineering</b:JournalName>
    <b:Pages>2</b:Pages>
    <b:Author>
      <b:Author>
        <b:NameList>
          <b:Person>
            <b:Last>Mailapalli</b:Last>
            <b:Middle>R.</b:Middle>
            <b:First>Damodhara</b:First>
          </b:Person>
          <b:Person>
            <b:Last>Raguwanshi</b:Last>
            <b:Middle>S.</b:Middle>
            <b:First>N.</b:First>
          </b:Person>
          <b:Person>
            <b:Last>Singh</b:Last>
            <b:First>R.</b:First>
          </b:Person>
          <b:Person>
            <b:Last>Schmitz</b:Last>
            <b:Middle>H.</b:Middle>
            <b:First>G.</b:First>
          </b:Person>
          <b:Person>
            <b:Last>Lennartz</b:Last>
            <b:First>F.</b:First>
          </b:Person>
        </b:NameList>
      </b:Author>
    </b:Author>
    <b:RefOrder>39</b:RefOrder>
  </b:Source>
  <b:Source>
    <b:Tag>GEO18</b:Tag>
    <b:SourceType>InternetSite</b:SourceType>
    <b:Guid>{57A76E51-4502-4AA8-B84C-5BBCB991F210}</b:Guid>
    <b:Title>GEOSEISMIC </b:Title>
    <b:Year>2018</b:Year>
    <b:Month>Enero</b:Month>
    <b:Day>31</b:Day>
    <b:URL>http://www.geoseismic.cl/taludes/</b:URL>
    <b:Author>
      <b:Author>
        <b:Corporate>GEOSEISMIC</b:Corporate>
      </b:Author>
    </b:Author>
    <b:RefOrder>40</b:RefOrder>
  </b:Source>
  <b:Source>
    <b:Tag>Dir10</b:Tag>
    <b:SourceType>Report</b:SourceType>
    <b:Guid>{B5C58330-B782-4C86-9C63-EA8E1A59CA2F}</b:Guid>
    <b:Author>
      <b:Author>
        <b:Corporate>Dirección General de Contrataciones Públicas </b:Corporate>
      </b:Author>
    </b:Author>
    <b:Title>PanamáCompra</b:Title>
    <b:Year>2010</b:Year>
    <b:City>Panamá</b:City>
    <b:RefOrder>41</b:RefOrder>
  </b:Source>
  <b:Source>
    <b:Tag>Piz03</b:Tag>
    <b:SourceType>DocumentFromInternetSite</b:SourceType>
    <b:Guid>{0A2A7E3F-9DA4-46D5-B2E9-81246A673C96}</b:Guid>
    <b:Title>Curvas Intensidad Duracion Frecuencia</b:Title>
    <b:InternetSiteTitle>Sociedad Estandares de Ingeniería para Aguas y Suelos LTDA</b:InternetSiteTitle>
    <b:Year>2003</b:Year>
    <b:URL>http://ctha.utalca.cl/Docs/pdf/Publicaciones/manuales/b_modulo_IDF.pdf</b:URL>
    <b:Author>
      <b:Author>
        <b:NameList>
          <b:Person>
            <b:Last>Pizarro</b:Last>
            <b:First>Roberto</b:First>
          </b:Person>
          <b:Person>
            <b:Last>Flores</b:Last>
            <b:First>Juan</b:First>
            <b:Middle>Pablo</b:Middle>
          </b:Person>
          <b:Person>
            <b:Last>Sangüesa</b:Last>
            <b:First>Claudia</b:First>
          </b:Person>
          <b:Person>
            <b:Last>Martinez</b:Last>
            <b:First>Enzo</b:First>
          </b:Person>
        </b:NameList>
      </b:Author>
    </b:Author>
    <b:RefOrder>30</b:RefOrder>
  </b:Source>
</b:Sources>
</file>

<file path=customXml/itemProps1.xml><?xml version="1.0" encoding="utf-8"?>
<ds:datastoreItem xmlns:ds="http://schemas.openxmlformats.org/officeDocument/2006/customXml" ds:itemID="{2A1303C2-9136-439A-A7A7-56BF8172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2565</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 MARIN</dc:creator>
  <cp:keywords/>
  <dc:description/>
  <cp:lastModifiedBy>Ramiro Vargas</cp:lastModifiedBy>
  <cp:revision>2</cp:revision>
  <cp:lastPrinted>2022-03-09T15:46:00Z</cp:lastPrinted>
  <dcterms:created xsi:type="dcterms:W3CDTF">2022-12-01T14:34:00Z</dcterms:created>
  <dcterms:modified xsi:type="dcterms:W3CDTF">2022-12-01T14:34:00Z</dcterms:modified>
</cp:coreProperties>
</file>